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B82A5" w14:textId="1BC0AC3B" w:rsidR="00316631" w:rsidRPr="00B7062C" w:rsidRDefault="00B52909" w:rsidP="00316631">
      <w:pPr>
        <w:overflowPunct w:val="0"/>
        <w:autoSpaceDE w:val="0"/>
        <w:autoSpaceDN w:val="0"/>
        <w:adjustRightInd w:val="0"/>
        <w:ind w:right="-273"/>
        <w:jc w:val="center"/>
        <w:rPr>
          <w:b/>
          <w:noProof/>
        </w:rPr>
      </w:pPr>
      <w:r>
        <w:rPr>
          <w:noProof/>
        </w:rPr>
        <w:t xml:space="preserve">                                                                                                                                 </w:t>
      </w:r>
      <w:r w:rsidR="00316631" w:rsidRPr="00B7062C">
        <w:rPr>
          <w:noProof/>
        </w:rPr>
        <w:t xml:space="preserve">  </w:t>
      </w:r>
      <w:r w:rsidR="00316631" w:rsidRPr="00B7062C">
        <w:rPr>
          <w:b/>
          <w:noProof/>
        </w:rPr>
        <w:t xml:space="preserve">Projektas </w:t>
      </w:r>
    </w:p>
    <w:p w14:paraId="0ACFE264" w14:textId="77777777" w:rsidR="00316631" w:rsidRPr="00B7062C" w:rsidRDefault="00316631" w:rsidP="00316631">
      <w:pPr>
        <w:overflowPunct w:val="0"/>
        <w:autoSpaceDE w:val="0"/>
        <w:autoSpaceDN w:val="0"/>
        <w:adjustRightInd w:val="0"/>
        <w:ind w:right="-273"/>
        <w:jc w:val="center"/>
      </w:pPr>
      <w:r w:rsidRPr="00B7062C">
        <w:rPr>
          <w:noProof/>
          <w:lang w:eastAsia="lt-LT"/>
        </w:rPr>
        <w:drawing>
          <wp:inline distT="0" distB="0" distL="0" distR="0" wp14:anchorId="2FD2C19D" wp14:editId="435A60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42CBFC3" w14:textId="77777777" w:rsidR="00316631" w:rsidRPr="00B7062C" w:rsidRDefault="00316631" w:rsidP="00316631">
      <w:pPr>
        <w:overflowPunct w:val="0"/>
        <w:autoSpaceDE w:val="0"/>
        <w:autoSpaceDN w:val="0"/>
        <w:adjustRightInd w:val="0"/>
        <w:jc w:val="center"/>
        <w:rPr>
          <w:b/>
        </w:rPr>
      </w:pPr>
      <w:r w:rsidRPr="00B7062C">
        <w:rPr>
          <w:b/>
        </w:rPr>
        <w:t>ANYKŠČIŲ RAJONO SAVIVALDYBĖS</w:t>
      </w:r>
    </w:p>
    <w:p w14:paraId="23C586D7" w14:textId="77777777" w:rsidR="00316631" w:rsidRPr="00B7062C" w:rsidRDefault="00316631" w:rsidP="00316631">
      <w:pPr>
        <w:overflowPunct w:val="0"/>
        <w:autoSpaceDE w:val="0"/>
        <w:autoSpaceDN w:val="0"/>
        <w:adjustRightInd w:val="0"/>
        <w:jc w:val="center"/>
        <w:rPr>
          <w:b/>
        </w:rPr>
      </w:pPr>
      <w:r w:rsidRPr="00B7062C">
        <w:rPr>
          <w:b/>
        </w:rPr>
        <w:t>TARYBA</w:t>
      </w:r>
    </w:p>
    <w:p w14:paraId="6BD2A844" w14:textId="77777777" w:rsidR="00316631" w:rsidRPr="00B7062C" w:rsidRDefault="00316631" w:rsidP="00316631">
      <w:pPr>
        <w:ind w:firstLine="426"/>
        <w:jc w:val="center"/>
        <w:rPr>
          <w:b/>
        </w:rPr>
      </w:pPr>
    </w:p>
    <w:p w14:paraId="0B8E2175" w14:textId="2718669F" w:rsidR="00316631" w:rsidRPr="00B7062C" w:rsidRDefault="00BA7381" w:rsidP="00BA7381">
      <w:pPr>
        <w:ind w:firstLine="426"/>
        <w:rPr>
          <w:b/>
        </w:rPr>
      </w:pPr>
      <w:r>
        <w:rPr>
          <w:b/>
        </w:rPr>
        <w:t xml:space="preserve">                                                            </w:t>
      </w:r>
      <w:r w:rsidR="00316631" w:rsidRPr="00B7062C">
        <w:rPr>
          <w:b/>
        </w:rPr>
        <w:t>SPRENDIMAS</w:t>
      </w:r>
    </w:p>
    <w:p w14:paraId="66A63694" w14:textId="77777777" w:rsidR="00316631" w:rsidRPr="00B7062C" w:rsidRDefault="00316631" w:rsidP="00316631">
      <w:pPr>
        <w:ind w:firstLine="426"/>
        <w:jc w:val="center"/>
        <w:rPr>
          <w:b/>
        </w:rPr>
      </w:pPr>
    </w:p>
    <w:p w14:paraId="1188CAFF" w14:textId="1375E36C" w:rsidR="00316631" w:rsidRPr="00374A4C" w:rsidRDefault="00B000F2" w:rsidP="00316631">
      <w:pPr>
        <w:jc w:val="center"/>
        <w:rPr>
          <w:b/>
          <w:szCs w:val="24"/>
        </w:rPr>
      </w:pPr>
      <w:r>
        <w:rPr>
          <w:b/>
          <w:szCs w:val="24"/>
        </w:rPr>
        <w:t>DĖL ANYKŠČIŲ RAJONO SAVIVALDYBĖS TARYBOS 201</w:t>
      </w:r>
      <w:r w:rsidR="00F74C98">
        <w:rPr>
          <w:b/>
          <w:szCs w:val="24"/>
        </w:rPr>
        <w:t>7</w:t>
      </w:r>
      <w:r>
        <w:rPr>
          <w:b/>
          <w:szCs w:val="24"/>
        </w:rPr>
        <w:t xml:space="preserve"> M. </w:t>
      </w:r>
      <w:r w:rsidR="00F74C98">
        <w:rPr>
          <w:b/>
          <w:szCs w:val="24"/>
        </w:rPr>
        <w:t>GRUODŽIO</w:t>
      </w:r>
      <w:r>
        <w:rPr>
          <w:b/>
          <w:szCs w:val="24"/>
        </w:rPr>
        <w:t xml:space="preserve"> 2</w:t>
      </w:r>
      <w:r w:rsidR="00F74C98">
        <w:rPr>
          <w:b/>
          <w:szCs w:val="24"/>
        </w:rPr>
        <w:t>1</w:t>
      </w:r>
      <w:r>
        <w:rPr>
          <w:b/>
          <w:szCs w:val="24"/>
        </w:rPr>
        <w:t xml:space="preserve"> D. SPRENDIMO NR. 1-TS-3</w:t>
      </w:r>
      <w:r w:rsidR="00F74C98">
        <w:rPr>
          <w:b/>
          <w:szCs w:val="24"/>
        </w:rPr>
        <w:t>37</w:t>
      </w:r>
      <w:r>
        <w:rPr>
          <w:b/>
          <w:szCs w:val="24"/>
        </w:rPr>
        <w:t xml:space="preserve"> ,,</w:t>
      </w:r>
      <w:r w:rsidR="00316631" w:rsidRPr="00374A4C">
        <w:rPr>
          <w:b/>
          <w:szCs w:val="24"/>
        </w:rPr>
        <w:t xml:space="preserve">DĖL </w:t>
      </w:r>
      <w:r w:rsidR="009B1148">
        <w:rPr>
          <w:b/>
          <w:szCs w:val="24"/>
        </w:rPr>
        <w:t>PRITARIMO ANYKŠČIŲ RAJONO SAVIVALDYBĖS VIETINĖS REIKŠMĖS KELIŲ IR GATVIŲ REKONSTRAVIMO IR K</w:t>
      </w:r>
      <w:r w:rsidR="00DE0168">
        <w:rPr>
          <w:b/>
          <w:szCs w:val="24"/>
        </w:rPr>
        <w:t xml:space="preserve">APITALINIO REMONTO </w:t>
      </w:r>
      <w:r w:rsidR="00DE0168" w:rsidRPr="009D56E8">
        <w:rPr>
          <w:b/>
          <w:color w:val="000000" w:themeColor="text1"/>
          <w:szCs w:val="24"/>
        </w:rPr>
        <w:t>PRIORIT</w:t>
      </w:r>
      <w:r w:rsidR="009B1148" w:rsidRPr="009D56E8">
        <w:rPr>
          <w:b/>
          <w:color w:val="000000" w:themeColor="text1"/>
          <w:szCs w:val="24"/>
        </w:rPr>
        <w:t>ETINIAMS</w:t>
      </w:r>
      <w:r w:rsidR="009B1148">
        <w:rPr>
          <w:b/>
          <w:szCs w:val="24"/>
        </w:rPr>
        <w:t xml:space="preserve"> SĄRAŠAMS</w:t>
      </w:r>
      <w:r>
        <w:rPr>
          <w:b/>
          <w:szCs w:val="24"/>
        </w:rPr>
        <w:t>‘‘</w:t>
      </w:r>
      <w:r w:rsidR="00F0643F">
        <w:rPr>
          <w:b/>
          <w:szCs w:val="24"/>
        </w:rPr>
        <w:t xml:space="preserve"> </w:t>
      </w:r>
      <w:r>
        <w:rPr>
          <w:b/>
          <w:szCs w:val="24"/>
        </w:rPr>
        <w:t>PAKEITIMO</w:t>
      </w:r>
    </w:p>
    <w:p w14:paraId="47E05C72" w14:textId="77777777" w:rsidR="00316631" w:rsidRPr="00B7062C" w:rsidRDefault="00316631" w:rsidP="00316631">
      <w:pPr>
        <w:jc w:val="center"/>
        <w:rPr>
          <w:szCs w:val="24"/>
        </w:rPr>
      </w:pPr>
    </w:p>
    <w:p w14:paraId="05476A05" w14:textId="24324768" w:rsidR="00316631" w:rsidRPr="00B7062C" w:rsidRDefault="00B000F2" w:rsidP="00316631">
      <w:pPr>
        <w:ind w:left="-567"/>
        <w:jc w:val="center"/>
        <w:outlineLvl w:val="0"/>
      </w:pPr>
      <w:r>
        <w:t>202</w:t>
      </w:r>
      <w:r w:rsidR="00A255D3">
        <w:t>3</w:t>
      </w:r>
      <w:r>
        <w:t xml:space="preserve"> m. </w:t>
      </w:r>
      <w:r w:rsidR="001B33E9">
        <w:t xml:space="preserve">                             </w:t>
      </w:r>
      <w:r>
        <w:t xml:space="preserve">   </w:t>
      </w:r>
      <w:r w:rsidR="00316631" w:rsidRPr="00B7062C">
        <w:t xml:space="preserve"> d. Nr.1-T-</w:t>
      </w:r>
    </w:p>
    <w:p w14:paraId="1FBAE4CF" w14:textId="77777777" w:rsidR="00316631" w:rsidRPr="00B7062C" w:rsidRDefault="00316631" w:rsidP="00316631">
      <w:pPr>
        <w:jc w:val="center"/>
      </w:pPr>
      <w:r w:rsidRPr="00B7062C">
        <w:t>Anykščiai</w:t>
      </w:r>
    </w:p>
    <w:p w14:paraId="5FE8AC5E" w14:textId="77777777" w:rsidR="00316631" w:rsidRPr="00B7062C" w:rsidRDefault="00316631" w:rsidP="00316631">
      <w:pPr>
        <w:jc w:val="center"/>
        <w:rPr>
          <w:szCs w:val="24"/>
        </w:rPr>
      </w:pPr>
    </w:p>
    <w:p w14:paraId="7C2983D0" w14:textId="17104FC4" w:rsidR="00316631" w:rsidRPr="00091F27" w:rsidRDefault="00316631" w:rsidP="000C4C00">
      <w:pPr>
        <w:spacing w:line="276" w:lineRule="auto"/>
        <w:ind w:firstLine="71"/>
        <w:jc w:val="both"/>
        <w:rPr>
          <w:b/>
          <w:bCs/>
          <w:szCs w:val="24"/>
        </w:rPr>
      </w:pPr>
      <w:r w:rsidRPr="00B7062C">
        <w:rPr>
          <w:szCs w:val="24"/>
        </w:rPr>
        <w:t xml:space="preserve">     </w:t>
      </w:r>
      <w:r w:rsidR="00091F27">
        <w:rPr>
          <w:szCs w:val="24"/>
        </w:rPr>
        <w:t xml:space="preserve">   </w:t>
      </w:r>
      <w:r w:rsidRPr="00B7062C">
        <w:rPr>
          <w:szCs w:val="24"/>
        </w:rPr>
        <w:t>Vadovaudamasi Lietuvos Respublikos vietos savivaldos įstatymo</w:t>
      </w:r>
      <w:r w:rsidR="00B000F2">
        <w:rPr>
          <w:szCs w:val="24"/>
        </w:rPr>
        <w:t xml:space="preserve"> </w:t>
      </w:r>
      <w:r w:rsidR="00E32770">
        <w:rPr>
          <w:szCs w:val="24"/>
        </w:rPr>
        <w:t xml:space="preserve">6 straipsnio 32 punktu, 16 straipsnio 4 dalimi, </w:t>
      </w:r>
      <w:r w:rsidR="00B000F2">
        <w:rPr>
          <w:szCs w:val="24"/>
        </w:rPr>
        <w:t>18 straipsnio 1 dalimi</w:t>
      </w:r>
      <w:r w:rsidR="00A156E6">
        <w:rPr>
          <w:szCs w:val="24"/>
        </w:rPr>
        <w:t xml:space="preserve">, </w:t>
      </w:r>
      <w:r w:rsidR="00632837">
        <w:rPr>
          <w:szCs w:val="24"/>
        </w:rPr>
        <w:t xml:space="preserve">Lietuvos Respublikos kelių įstatymo 5 straipsnio </w:t>
      </w:r>
      <w:r w:rsidR="00091F27">
        <w:rPr>
          <w:szCs w:val="24"/>
        </w:rPr>
        <w:t xml:space="preserve">  </w:t>
      </w:r>
      <w:r w:rsidR="00632837">
        <w:rPr>
          <w:szCs w:val="24"/>
        </w:rPr>
        <w:t>4 dalimi, 16 straipsnio 1 dalimi</w:t>
      </w:r>
      <w:r w:rsidR="00A255D3">
        <w:rPr>
          <w:szCs w:val="24"/>
        </w:rPr>
        <w:t xml:space="preserve">, </w:t>
      </w:r>
      <w:r w:rsidR="00E12D57">
        <w:rPr>
          <w:szCs w:val="24"/>
        </w:rPr>
        <w:t>Lietuvos Respublikos kelių priežiūros ir plėtros programos finansavimo įstatymo 9 straipsnio 8 dalimi</w:t>
      </w:r>
      <w:r w:rsidR="00510A38">
        <w:rPr>
          <w:szCs w:val="24"/>
        </w:rPr>
        <w:t>,</w:t>
      </w:r>
      <w:r w:rsidR="00091F27" w:rsidRPr="00091F27">
        <w:rPr>
          <w:b/>
          <w:bCs/>
          <w:szCs w:val="24"/>
        </w:rPr>
        <w:t xml:space="preserve"> </w:t>
      </w:r>
      <w:r w:rsidR="00091F27">
        <w:rPr>
          <w:szCs w:val="24"/>
        </w:rPr>
        <w:t>A</w:t>
      </w:r>
      <w:r w:rsidR="00091F27" w:rsidRPr="00091F27">
        <w:rPr>
          <w:szCs w:val="24"/>
        </w:rPr>
        <w:t>nykščių rajono savivaldybės 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užtikrinti, naudojimo ir skirstymo tvarkos apraš</w:t>
      </w:r>
      <w:r w:rsidR="00091F27">
        <w:rPr>
          <w:szCs w:val="24"/>
        </w:rPr>
        <w:t>o</w:t>
      </w:r>
      <w:r w:rsidR="00BB1128">
        <w:rPr>
          <w:szCs w:val="24"/>
        </w:rPr>
        <w:t>, patvirtinto Anykščių rajono savivaldybės tarybos 2019 m. lapkričio 28 d. sprendim</w:t>
      </w:r>
      <w:r w:rsidR="00362232">
        <w:rPr>
          <w:szCs w:val="24"/>
        </w:rPr>
        <w:t>u</w:t>
      </w:r>
      <w:r w:rsidR="00BB1128">
        <w:rPr>
          <w:szCs w:val="24"/>
        </w:rPr>
        <w:t xml:space="preserve"> Nr. 1-TS-345 ,,Dėl Anykščių</w:t>
      </w:r>
      <w:r w:rsidR="00F1318B">
        <w:rPr>
          <w:szCs w:val="24"/>
        </w:rPr>
        <w:t xml:space="preserve">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w:t>
      </w:r>
      <w:r w:rsidR="00362232">
        <w:rPr>
          <w:szCs w:val="24"/>
        </w:rPr>
        <w:t xml:space="preserve">, </w:t>
      </w:r>
      <w:r w:rsidR="00091F27">
        <w:rPr>
          <w:szCs w:val="24"/>
        </w:rPr>
        <w:t>14 ir 19 punktais</w:t>
      </w:r>
      <w:r w:rsidR="00E12D57">
        <w:rPr>
          <w:szCs w:val="24"/>
        </w:rPr>
        <w:t xml:space="preserve"> </w:t>
      </w:r>
      <w:r w:rsidR="00091F27">
        <w:rPr>
          <w:szCs w:val="24"/>
        </w:rPr>
        <w:t>bei</w:t>
      </w:r>
      <w:r w:rsidR="00B000F2">
        <w:rPr>
          <w:szCs w:val="24"/>
        </w:rPr>
        <w:t xml:space="preserve"> </w:t>
      </w:r>
      <w:r w:rsidR="00BE644F">
        <w:rPr>
          <w:szCs w:val="24"/>
        </w:rPr>
        <w:t>atsižvelg</w:t>
      </w:r>
      <w:r w:rsidR="006D55B5">
        <w:rPr>
          <w:szCs w:val="24"/>
        </w:rPr>
        <w:t>dama</w:t>
      </w:r>
      <w:r w:rsidR="00BE644F">
        <w:rPr>
          <w:szCs w:val="24"/>
        </w:rPr>
        <w:t xml:space="preserve"> į </w:t>
      </w:r>
      <w:r w:rsidR="00B000F2">
        <w:rPr>
          <w:szCs w:val="24"/>
        </w:rPr>
        <w:t>Anykščių rajono vietinės reikšmės kelių ir gatvių projektavimo, tiesimo, remonto ir rekonstravimo</w:t>
      </w:r>
      <w:r w:rsidR="008546A6">
        <w:rPr>
          <w:szCs w:val="24"/>
        </w:rPr>
        <w:t xml:space="preserve"> darbų</w:t>
      </w:r>
      <w:r w:rsidR="00FF5E54">
        <w:rPr>
          <w:szCs w:val="24"/>
        </w:rPr>
        <w:t xml:space="preserve"> eigą</w:t>
      </w:r>
      <w:r w:rsidR="00EB656A" w:rsidRPr="000F1085">
        <w:rPr>
          <w:szCs w:val="24"/>
        </w:rPr>
        <w:t>,</w:t>
      </w:r>
      <w:r w:rsidR="008546A6">
        <w:rPr>
          <w:szCs w:val="24"/>
        </w:rPr>
        <w:t xml:space="preserve"> </w:t>
      </w:r>
      <w:r w:rsidRPr="00B7062C">
        <w:rPr>
          <w:szCs w:val="24"/>
        </w:rPr>
        <w:t xml:space="preserve">Anykščių rajono savivaldybės taryba </w:t>
      </w:r>
      <w:r w:rsidR="00AE0482">
        <w:rPr>
          <w:spacing w:val="40"/>
          <w:szCs w:val="24"/>
        </w:rPr>
        <w:t>nusprendži</w:t>
      </w:r>
      <w:r w:rsidR="000F1085">
        <w:rPr>
          <w:spacing w:val="40"/>
          <w:szCs w:val="24"/>
        </w:rPr>
        <w:t>a</w:t>
      </w:r>
      <w:r w:rsidR="001B33E9">
        <w:rPr>
          <w:spacing w:val="40"/>
          <w:szCs w:val="24"/>
        </w:rPr>
        <w:t>:</w:t>
      </w:r>
    </w:p>
    <w:p w14:paraId="6DE7ED3B" w14:textId="7D1CAF45" w:rsidR="00BE644F" w:rsidRDefault="008546A6" w:rsidP="00316631">
      <w:pPr>
        <w:spacing w:line="276" w:lineRule="auto"/>
        <w:ind w:firstLine="384"/>
        <w:jc w:val="both"/>
        <w:rPr>
          <w:szCs w:val="24"/>
        </w:rPr>
      </w:pPr>
      <w:r w:rsidRPr="00886104">
        <w:rPr>
          <w:szCs w:val="24"/>
        </w:rPr>
        <w:t xml:space="preserve">    </w:t>
      </w:r>
      <w:r w:rsidR="00371C61">
        <w:rPr>
          <w:szCs w:val="24"/>
        </w:rPr>
        <w:t>Pakeisti Anykščių rajono savivaldybės tarybos 2017 m. gruodžio 21 d. sprendim</w:t>
      </w:r>
      <w:r w:rsidR="00371C61" w:rsidRPr="00523DDD">
        <w:rPr>
          <w:szCs w:val="24"/>
        </w:rPr>
        <w:t>ą</w:t>
      </w:r>
      <w:r w:rsidR="00371C61" w:rsidRPr="00E12D57">
        <w:rPr>
          <w:color w:val="FF0000"/>
          <w:szCs w:val="24"/>
        </w:rPr>
        <w:t xml:space="preserve"> </w:t>
      </w:r>
      <w:r w:rsidR="00371C61">
        <w:rPr>
          <w:szCs w:val="24"/>
        </w:rPr>
        <w:t xml:space="preserve">Nr.1-TS-337 ,,Dėl pritarimo Anykščių rajono savivaldybės vietinės reikšmės kelių ir gatvių rekonstravimo ir kapitalinio remonto </w:t>
      </w:r>
      <w:r w:rsidR="00F74C77" w:rsidRPr="009D56E8">
        <w:rPr>
          <w:szCs w:val="24"/>
        </w:rPr>
        <w:t>pr</w:t>
      </w:r>
      <w:r w:rsidR="00A8357E" w:rsidRPr="009D56E8">
        <w:rPr>
          <w:szCs w:val="24"/>
        </w:rPr>
        <w:t>iorit</w:t>
      </w:r>
      <w:r w:rsidR="00371C61" w:rsidRPr="009D56E8">
        <w:rPr>
          <w:szCs w:val="24"/>
        </w:rPr>
        <w:t>etiniams</w:t>
      </w:r>
      <w:r w:rsidR="00371C61">
        <w:rPr>
          <w:szCs w:val="24"/>
        </w:rPr>
        <w:t xml:space="preserve"> sąrašams“</w:t>
      </w:r>
      <w:r w:rsidR="00BE644F">
        <w:rPr>
          <w:szCs w:val="24"/>
        </w:rPr>
        <w:t>:</w:t>
      </w:r>
    </w:p>
    <w:p w14:paraId="0347E60F" w14:textId="300AF865" w:rsidR="00BE644F" w:rsidRPr="00502F35" w:rsidRDefault="00BE644F" w:rsidP="00502F35">
      <w:pPr>
        <w:jc w:val="both"/>
        <w:rPr>
          <w:bCs/>
          <w:szCs w:val="24"/>
        </w:rPr>
      </w:pPr>
      <w:r>
        <w:rPr>
          <w:szCs w:val="24"/>
        </w:rPr>
        <w:t xml:space="preserve">   </w:t>
      </w:r>
      <w:r w:rsidR="00502F35">
        <w:rPr>
          <w:szCs w:val="24"/>
        </w:rPr>
        <w:t xml:space="preserve">     </w:t>
      </w:r>
      <w:r w:rsidR="0043089C">
        <w:rPr>
          <w:szCs w:val="24"/>
        </w:rPr>
        <w:t xml:space="preserve"> </w:t>
      </w:r>
      <w:r>
        <w:rPr>
          <w:szCs w:val="24"/>
        </w:rPr>
        <w:t xml:space="preserve"> 1. Pakeisti 1 priedą </w:t>
      </w:r>
      <w:r w:rsidR="00502F35">
        <w:rPr>
          <w:szCs w:val="24"/>
        </w:rPr>
        <w:t>,,</w:t>
      </w:r>
      <w:r w:rsidR="00502F35">
        <w:rPr>
          <w:bCs/>
          <w:szCs w:val="24"/>
        </w:rPr>
        <w:t xml:space="preserve">Anykščių </w:t>
      </w:r>
      <w:r w:rsidR="008436AF">
        <w:rPr>
          <w:bCs/>
          <w:szCs w:val="24"/>
        </w:rPr>
        <w:t>rajono seniūnijų miestelių ir kaimų</w:t>
      </w:r>
      <w:r w:rsidR="00502F35">
        <w:rPr>
          <w:bCs/>
          <w:szCs w:val="24"/>
        </w:rPr>
        <w:t xml:space="preserve"> vietinės reikšmės </w:t>
      </w:r>
      <w:r w:rsidR="008436AF">
        <w:rPr>
          <w:bCs/>
          <w:szCs w:val="24"/>
        </w:rPr>
        <w:t xml:space="preserve">kelių ir </w:t>
      </w:r>
      <w:r w:rsidR="00502F35">
        <w:rPr>
          <w:bCs/>
          <w:szCs w:val="24"/>
        </w:rPr>
        <w:t xml:space="preserve">gatvių rekonstravimo ir </w:t>
      </w:r>
      <w:r w:rsidR="005B042E">
        <w:rPr>
          <w:bCs/>
          <w:szCs w:val="24"/>
        </w:rPr>
        <w:t xml:space="preserve">kapitalinio </w:t>
      </w:r>
      <w:r w:rsidR="00502F35">
        <w:rPr>
          <w:bCs/>
          <w:szCs w:val="24"/>
        </w:rPr>
        <w:t>remonto prioritetinis</w:t>
      </w:r>
      <w:r w:rsidR="00502F35" w:rsidRPr="00502F35">
        <w:rPr>
          <w:bCs/>
          <w:szCs w:val="24"/>
        </w:rPr>
        <w:t xml:space="preserve"> </w:t>
      </w:r>
      <w:r w:rsidR="00340EAA">
        <w:rPr>
          <w:bCs/>
          <w:szCs w:val="24"/>
        </w:rPr>
        <w:t>sąrašas</w:t>
      </w:r>
      <w:r w:rsidR="00502F35">
        <w:rPr>
          <w:bCs/>
          <w:szCs w:val="24"/>
        </w:rPr>
        <w:t xml:space="preserve">“ </w:t>
      </w:r>
      <w:r>
        <w:rPr>
          <w:szCs w:val="24"/>
        </w:rPr>
        <w:t>ir jį išdėstyti nauja redakcija (pridedama)</w:t>
      </w:r>
      <w:r w:rsidR="00D71A79">
        <w:rPr>
          <w:szCs w:val="24"/>
        </w:rPr>
        <w:t>.</w:t>
      </w:r>
    </w:p>
    <w:p w14:paraId="7150FC03" w14:textId="49AD787E" w:rsidR="00BE644F" w:rsidRDefault="00BE644F" w:rsidP="00BE644F">
      <w:pPr>
        <w:spacing w:line="276" w:lineRule="auto"/>
        <w:ind w:firstLine="384"/>
        <w:jc w:val="both"/>
        <w:rPr>
          <w:szCs w:val="24"/>
        </w:rPr>
      </w:pPr>
      <w:r>
        <w:rPr>
          <w:szCs w:val="24"/>
        </w:rPr>
        <w:t xml:space="preserve">    2. Pakeisti </w:t>
      </w:r>
      <w:r w:rsidR="00C01F62">
        <w:rPr>
          <w:szCs w:val="24"/>
        </w:rPr>
        <w:t>2</w:t>
      </w:r>
      <w:r>
        <w:rPr>
          <w:szCs w:val="24"/>
        </w:rPr>
        <w:t xml:space="preserve"> priedą </w:t>
      </w:r>
      <w:r w:rsidR="00502F35">
        <w:rPr>
          <w:szCs w:val="24"/>
        </w:rPr>
        <w:t>,,</w:t>
      </w:r>
      <w:r w:rsidR="00502F35">
        <w:rPr>
          <w:bCs/>
          <w:szCs w:val="24"/>
        </w:rPr>
        <w:t xml:space="preserve">Anykščių miesto vietinės reikšmės gatvių su žvyro danga rekonstravimo     ir </w:t>
      </w:r>
      <w:r w:rsidR="005B042E">
        <w:rPr>
          <w:bCs/>
          <w:szCs w:val="24"/>
        </w:rPr>
        <w:t xml:space="preserve">kapitalinio </w:t>
      </w:r>
      <w:r w:rsidR="00502F35">
        <w:rPr>
          <w:bCs/>
          <w:szCs w:val="24"/>
        </w:rPr>
        <w:t>remonto prioritetinis</w:t>
      </w:r>
      <w:r w:rsidR="00502F35" w:rsidRPr="00502F35">
        <w:rPr>
          <w:bCs/>
          <w:szCs w:val="24"/>
        </w:rPr>
        <w:t xml:space="preserve"> </w:t>
      </w:r>
      <w:r w:rsidR="00340EAA">
        <w:rPr>
          <w:bCs/>
          <w:szCs w:val="24"/>
        </w:rPr>
        <w:t>sąrašas</w:t>
      </w:r>
      <w:r w:rsidR="00502F35">
        <w:rPr>
          <w:bCs/>
          <w:szCs w:val="24"/>
        </w:rPr>
        <w:t xml:space="preserve">“ </w:t>
      </w:r>
      <w:r>
        <w:rPr>
          <w:szCs w:val="24"/>
        </w:rPr>
        <w:t>ir jį išdėstyti nauja redakcija (pridedama)</w:t>
      </w:r>
      <w:r w:rsidR="00D71A79">
        <w:rPr>
          <w:szCs w:val="24"/>
        </w:rPr>
        <w:t>.</w:t>
      </w:r>
    </w:p>
    <w:p w14:paraId="4AE0F494" w14:textId="67617A59" w:rsidR="00BE644F" w:rsidRDefault="00BE644F" w:rsidP="00BE644F">
      <w:pPr>
        <w:spacing w:line="276" w:lineRule="auto"/>
        <w:ind w:firstLine="384"/>
        <w:jc w:val="both"/>
        <w:rPr>
          <w:szCs w:val="24"/>
        </w:rPr>
      </w:pPr>
      <w:r>
        <w:rPr>
          <w:szCs w:val="24"/>
        </w:rPr>
        <w:t xml:space="preserve">    </w:t>
      </w:r>
      <w:r w:rsidR="00C01F62">
        <w:rPr>
          <w:szCs w:val="24"/>
        </w:rPr>
        <w:t>3</w:t>
      </w:r>
      <w:r>
        <w:rPr>
          <w:szCs w:val="24"/>
        </w:rPr>
        <w:t xml:space="preserve">. Pakeisti </w:t>
      </w:r>
      <w:r w:rsidR="00C01F62">
        <w:rPr>
          <w:szCs w:val="24"/>
        </w:rPr>
        <w:t>3</w:t>
      </w:r>
      <w:r>
        <w:rPr>
          <w:szCs w:val="24"/>
        </w:rPr>
        <w:t xml:space="preserve"> priedą </w:t>
      </w:r>
      <w:r w:rsidR="00502F35">
        <w:rPr>
          <w:szCs w:val="24"/>
        </w:rPr>
        <w:t>,,</w:t>
      </w:r>
      <w:r w:rsidR="00502F35">
        <w:rPr>
          <w:bCs/>
          <w:szCs w:val="24"/>
        </w:rPr>
        <w:t xml:space="preserve">Anykščių miesto vietinės reikšmės gatvių su </w:t>
      </w:r>
      <w:r w:rsidR="008436AF">
        <w:rPr>
          <w:bCs/>
          <w:szCs w:val="24"/>
        </w:rPr>
        <w:t>kieta</w:t>
      </w:r>
      <w:r w:rsidR="00502F35">
        <w:rPr>
          <w:bCs/>
          <w:szCs w:val="24"/>
        </w:rPr>
        <w:t xml:space="preserve"> danga rekonstravimo     ir  </w:t>
      </w:r>
      <w:r w:rsidR="005B042E">
        <w:rPr>
          <w:bCs/>
          <w:szCs w:val="24"/>
        </w:rPr>
        <w:t xml:space="preserve">kapitalinio </w:t>
      </w:r>
      <w:r w:rsidR="00502F35">
        <w:rPr>
          <w:bCs/>
          <w:szCs w:val="24"/>
        </w:rPr>
        <w:t>remonto prioritetinis</w:t>
      </w:r>
      <w:r w:rsidR="00502F35" w:rsidRPr="00502F35">
        <w:rPr>
          <w:bCs/>
          <w:szCs w:val="24"/>
        </w:rPr>
        <w:t xml:space="preserve"> </w:t>
      </w:r>
      <w:r w:rsidR="00340EAA">
        <w:rPr>
          <w:bCs/>
          <w:szCs w:val="24"/>
        </w:rPr>
        <w:t>sąrašas</w:t>
      </w:r>
      <w:r w:rsidR="00502F35">
        <w:rPr>
          <w:bCs/>
          <w:szCs w:val="24"/>
        </w:rPr>
        <w:t>“</w:t>
      </w:r>
      <w:r w:rsidR="008436AF">
        <w:rPr>
          <w:bCs/>
          <w:szCs w:val="24"/>
        </w:rPr>
        <w:t xml:space="preserve"> </w:t>
      </w:r>
      <w:r>
        <w:rPr>
          <w:szCs w:val="24"/>
        </w:rPr>
        <w:t>ir jį išdėstyti nauja redakcija (pridedama)</w:t>
      </w:r>
      <w:r w:rsidR="00D71A79">
        <w:rPr>
          <w:szCs w:val="24"/>
        </w:rPr>
        <w:t>.</w:t>
      </w:r>
    </w:p>
    <w:p w14:paraId="1B5C2510" w14:textId="397F2C0E" w:rsidR="00F0643F" w:rsidRDefault="00F0643F" w:rsidP="00BE644F">
      <w:pPr>
        <w:spacing w:line="276" w:lineRule="auto"/>
        <w:ind w:firstLine="384"/>
        <w:jc w:val="both"/>
        <w:rPr>
          <w:szCs w:val="24"/>
        </w:rPr>
      </w:pPr>
      <w:r>
        <w:rPr>
          <w:szCs w:val="24"/>
        </w:rPr>
        <w:t xml:space="preserve">    4. Pakeisti 4 priedą </w:t>
      </w:r>
      <w:r w:rsidR="00502F35">
        <w:rPr>
          <w:szCs w:val="24"/>
        </w:rPr>
        <w:t>,,</w:t>
      </w:r>
      <w:r w:rsidR="00502F35">
        <w:rPr>
          <w:bCs/>
          <w:szCs w:val="24"/>
        </w:rPr>
        <w:t xml:space="preserve">Anykščių </w:t>
      </w:r>
      <w:r w:rsidR="008436AF">
        <w:rPr>
          <w:bCs/>
          <w:szCs w:val="24"/>
        </w:rPr>
        <w:t>rajono savivaldybės</w:t>
      </w:r>
      <w:r w:rsidR="00502F35">
        <w:rPr>
          <w:bCs/>
          <w:szCs w:val="24"/>
        </w:rPr>
        <w:t xml:space="preserve"> vietinės reikšmės </w:t>
      </w:r>
      <w:r w:rsidR="008436AF">
        <w:rPr>
          <w:bCs/>
          <w:szCs w:val="24"/>
        </w:rPr>
        <w:t xml:space="preserve">kelių ir </w:t>
      </w:r>
      <w:r w:rsidR="00502F35">
        <w:rPr>
          <w:bCs/>
          <w:szCs w:val="24"/>
        </w:rPr>
        <w:t>gatvių</w:t>
      </w:r>
      <w:r w:rsidR="008436AF">
        <w:rPr>
          <w:bCs/>
          <w:szCs w:val="24"/>
        </w:rPr>
        <w:t xml:space="preserve">, susijusių su fiziniais ir juridiniais asmenimis, </w:t>
      </w:r>
      <w:r w:rsidR="00502F35">
        <w:rPr>
          <w:bCs/>
          <w:szCs w:val="24"/>
        </w:rPr>
        <w:t xml:space="preserve">rekonstravimo ir </w:t>
      </w:r>
      <w:r w:rsidR="004B6850">
        <w:rPr>
          <w:bCs/>
          <w:szCs w:val="24"/>
        </w:rPr>
        <w:t xml:space="preserve">kapitalinio </w:t>
      </w:r>
      <w:r w:rsidR="00502F35">
        <w:rPr>
          <w:bCs/>
          <w:szCs w:val="24"/>
        </w:rPr>
        <w:t xml:space="preserve">remonto </w:t>
      </w:r>
      <w:r w:rsidR="00340EAA">
        <w:rPr>
          <w:bCs/>
          <w:szCs w:val="24"/>
        </w:rPr>
        <w:t>sąrašas</w:t>
      </w:r>
      <w:r w:rsidR="00502F35">
        <w:rPr>
          <w:bCs/>
          <w:szCs w:val="24"/>
        </w:rPr>
        <w:t>“</w:t>
      </w:r>
      <w:r w:rsidR="008436AF">
        <w:rPr>
          <w:bCs/>
          <w:szCs w:val="24"/>
        </w:rPr>
        <w:t xml:space="preserve"> </w:t>
      </w:r>
      <w:r>
        <w:rPr>
          <w:szCs w:val="24"/>
        </w:rPr>
        <w:t>ir jį išdėstyti nauja redakcija (pridedama).</w:t>
      </w:r>
    </w:p>
    <w:p w14:paraId="654EA8BF" w14:textId="60674C80" w:rsidR="00316631" w:rsidRDefault="00316631" w:rsidP="00316631">
      <w:pPr>
        <w:spacing w:line="276" w:lineRule="auto"/>
        <w:jc w:val="both"/>
      </w:pPr>
      <w:r w:rsidRPr="00B7062C">
        <w:t xml:space="preserve">          Šis sprendimas yra skelbiamas Teisės aktų registre ir Anykščių rajono saviva</w:t>
      </w:r>
      <w:r w:rsidR="004234A7">
        <w:t xml:space="preserve">ldybės internetinėje svetainėje </w:t>
      </w:r>
      <w:hyperlink r:id="rId9" w:history="1">
        <w:r w:rsidR="005B3A28" w:rsidRPr="0071252C">
          <w:rPr>
            <w:rStyle w:val="Hipersaitas"/>
          </w:rPr>
          <w:t>www.anyksciai.lt</w:t>
        </w:r>
      </w:hyperlink>
      <w:r w:rsidR="004234A7" w:rsidRPr="00EB656A">
        <w:t>.</w:t>
      </w:r>
      <w:r w:rsidRPr="00EB656A">
        <w:t xml:space="preserve"> </w:t>
      </w:r>
    </w:p>
    <w:p w14:paraId="2CDFE8CF" w14:textId="6C80C54C" w:rsidR="005B3A28" w:rsidRDefault="005B3A28" w:rsidP="00316631">
      <w:pPr>
        <w:spacing w:line="276" w:lineRule="auto"/>
        <w:jc w:val="both"/>
      </w:pPr>
    </w:p>
    <w:p w14:paraId="621BEA55" w14:textId="77777777" w:rsidR="00316631" w:rsidRPr="00B7062C" w:rsidRDefault="00316631" w:rsidP="00316631">
      <w:pPr>
        <w:spacing w:line="360" w:lineRule="auto"/>
      </w:pPr>
      <w:r w:rsidRPr="00B7062C">
        <w:t>Mer</w:t>
      </w:r>
      <w:r w:rsidR="004234A7">
        <w:t>as</w:t>
      </w:r>
      <w:r w:rsidRPr="00B7062C">
        <w:tab/>
        <w:t xml:space="preserve">                                                                                          </w:t>
      </w:r>
      <w:r w:rsidR="004234A7">
        <w:t xml:space="preserve">                 Sigutis Obelevičius</w:t>
      </w:r>
    </w:p>
    <w:p w14:paraId="63F9B1BE" w14:textId="0EF60F80" w:rsidR="00D23284" w:rsidRDefault="00D23284" w:rsidP="00D23284">
      <w:pPr>
        <w:ind w:firstLine="384"/>
        <w:jc w:val="both"/>
        <w:rPr>
          <w:szCs w:val="24"/>
        </w:rPr>
      </w:pPr>
    </w:p>
    <w:p w14:paraId="10BD5953" w14:textId="4B1884FE" w:rsidR="004B6850" w:rsidRDefault="004B6850" w:rsidP="00D23284">
      <w:pPr>
        <w:ind w:firstLine="384"/>
        <w:jc w:val="both"/>
        <w:rPr>
          <w:szCs w:val="24"/>
        </w:rPr>
      </w:pPr>
    </w:p>
    <w:p w14:paraId="06B2D4D3" w14:textId="77777777" w:rsidR="004B6850" w:rsidRPr="00B7062C" w:rsidRDefault="004B6850" w:rsidP="00D23284">
      <w:pPr>
        <w:ind w:firstLine="384"/>
        <w:jc w:val="both"/>
        <w:rPr>
          <w:szCs w:val="24"/>
        </w:rPr>
      </w:pPr>
    </w:p>
    <w:p w14:paraId="5DC73850" w14:textId="77777777" w:rsidR="00A82D14" w:rsidRDefault="00A82D14" w:rsidP="00395731">
      <w:pPr>
        <w:ind w:firstLine="426"/>
        <w:jc w:val="center"/>
        <w:rPr>
          <w:b/>
          <w:szCs w:val="24"/>
          <w:lang w:eastAsia="lt-LT"/>
        </w:rPr>
      </w:pPr>
    </w:p>
    <w:p w14:paraId="04C81034" w14:textId="77777777" w:rsidR="004B6850" w:rsidRDefault="004B6850" w:rsidP="007C5731">
      <w:pPr>
        <w:jc w:val="center"/>
        <w:rPr>
          <w:b/>
          <w:szCs w:val="24"/>
          <w:lang w:eastAsia="lt-LT"/>
        </w:rPr>
      </w:pPr>
    </w:p>
    <w:p w14:paraId="63F0FD9E" w14:textId="77777777" w:rsidR="004B6850" w:rsidRDefault="004B6850" w:rsidP="007C5731">
      <w:pPr>
        <w:jc w:val="center"/>
        <w:rPr>
          <w:b/>
          <w:szCs w:val="24"/>
          <w:lang w:eastAsia="lt-LT"/>
        </w:rPr>
      </w:pPr>
    </w:p>
    <w:p w14:paraId="0AC635EE" w14:textId="77777777" w:rsidR="004B6850" w:rsidRDefault="004B6850" w:rsidP="007C5731">
      <w:pPr>
        <w:jc w:val="center"/>
        <w:rPr>
          <w:b/>
          <w:szCs w:val="24"/>
          <w:lang w:eastAsia="lt-LT"/>
        </w:rPr>
      </w:pPr>
    </w:p>
    <w:p w14:paraId="7E069DBA" w14:textId="77777777" w:rsidR="004B6850" w:rsidRDefault="004B6850" w:rsidP="007C5731">
      <w:pPr>
        <w:jc w:val="center"/>
        <w:rPr>
          <w:b/>
          <w:szCs w:val="24"/>
          <w:lang w:eastAsia="lt-LT"/>
        </w:rPr>
      </w:pPr>
    </w:p>
    <w:p w14:paraId="4B3F7601" w14:textId="710F9651" w:rsidR="00395731" w:rsidRPr="007C5731" w:rsidRDefault="00395731" w:rsidP="007C5731">
      <w:pPr>
        <w:jc w:val="center"/>
        <w:rPr>
          <w:b/>
          <w:szCs w:val="24"/>
        </w:rPr>
      </w:pPr>
      <w:r w:rsidRPr="00395731">
        <w:rPr>
          <w:b/>
          <w:szCs w:val="24"/>
          <w:lang w:eastAsia="lt-LT"/>
        </w:rPr>
        <w:t>SAVIVALDYBĖS</w:t>
      </w:r>
      <w:r>
        <w:rPr>
          <w:b/>
          <w:szCs w:val="24"/>
          <w:lang w:eastAsia="lt-LT"/>
        </w:rPr>
        <w:t xml:space="preserve"> TARYBOS SPRENDIMO</w:t>
      </w:r>
      <w:r w:rsidRPr="00395731">
        <w:rPr>
          <w:b/>
          <w:szCs w:val="24"/>
        </w:rPr>
        <w:t xml:space="preserve"> </w:t>
      </w:r>
      <w:r w:rsidR="00AE0482" w:rsidRPr="00886104">
        <w:rPr>
          <w:b/>
          <w:szCs w:val="24"/>
        </w:rPr>
        <w:t>„</w:t>
      </w:r>
      <w:r w:rsidR="007C5731">
        <w:rPr>
          <w:b/>
          <w:szCs w:val="24"/>
        </w:rPr>
        <w:t>DĖL ANYKŠČIŲ RAJONO SAVIVALDYBĖS TARYBOS 2017 M. GRUODŽIO 21 D. SPRENDIMO NR. 1-TS-337 ,,</w:t>
      </w:r>
      <w:r w:rsidR="007C5731" w:rsidRPr="00374A4C">
        <w:rPr>
          <w:b/>
          <w:szCs w:val="24"/>
        </w:rPr>
        <w:t xml:space="preserve">DĖL </w:t>
      </w:r>
      <w:r w:rsidR="007C5731">
        <w:rPr>
          <w:b/>
          <w:szCs w:val="24"/>
        </w:rPr>
        <w:t xml:space="preserve">PRITARIMO ANYKŠČIŲ RAJONO SAVIVALDYBĖS VIETINĖS REIKŠMĖS KELIŲ </w:t>
      </w:r>
      <w:r w:rsidR="00F0643F">
        <w:rPr>
          <w:b/>
          <w:szCs w:val="24"/>
        </w:rPr>
        <w:t xml:space="preserve">IR GATVIŲ REKONSTRAVIMO IR KAPITALINIO REMONTO </w:t>
      </w:r>
      <w:r w:rsidR="00F0643F" w:rsidRPr="009D56E8">
        <w:rPr>
          <w:b/>
          <w:color w:val="000000" w:themeColor="text1"/>
          <w:szCs w:val="24"/>
        </w:rPr>
        <w:t>PRIORITETINIAMS</w:t>
      </w:r>
      <w:r w:rsidR="00F0643F">
        <w:rPr>
          <w:b/>
          <w:szCs w:val="24"/>
        </w:rPr>
        <w:t xml:space="preserve"> SĄRAŠAMS‘‘ PAKEITIMO“ </w:t>
      </w:r>
      <w:r>
        <w:rPr>
          <w:b/>
          <w:szCs w:val="24"/>
        </w:rPr>
        <w:t>PROJEKTO</w:t>
      </w:r>
      <w:r w:rsidRPr="00395731">
        <w:rPr>
          <w:b/>
        </w:rPr>
        <w:t xml:space="preserve"> </w:t>
      </w:r>
    </w:p>
    <w:p w14:paraId="5C9EF02F" w14:textId="77777777" w:rsidR="00395731" w:rsidRPr="00B7062C" w:rsidRDefault="00395731" w:rsidP="00395731">
      <w:pPr>
        <w:ind w:firstLine="426"/>
        <w:jc w:val="center"/>
        <w:rPr>
          <w:sz w:val="22"/>
          <w:szCs w:val="22"/>
        </w:rPr>
      </w:pPr>
      <w:r w:rsidRPr="00B7062C">
        <w:rPr>
          <w:b/>
        </w:rPr>
        <w:t>AIŠKINAMASIS RAŠTAS</w:t>
      </w:r>
    </w:p>
    <w:p w14:paraId="58712386" w14:textId="77777777" w:rsidR="00395731" w:rsidRPr="00374A4C" w:rsidRDefault="00395731" w:rsidP="00395731">
      <w:pPr>
        <w:jc w:val="center"/>
        <w:rPr>
          <w:b/>
          <w:szCs w:val="24"/>
        </w:rPr>
      </w:pPr>
    </w:p>
    <w:tbl>
      <w:tblPr>
        <w:tblW w:w="9720" w:type="dxa"/>
        <w:tblInd w:w="-360" w:type="dxa"/>
        <w:tblLayout w:type="fixed"/>
        <w:tblLook w:val="01E0" w:firstRow="1" w:lastRow="1" w:firstColumn="1" w:lastColumn="1" w:noHBand="0" w:noVBand="0"/>
      </w:tblPr>
      <w:tblGrid>
        <w:gridCol w:w="9720"/>
      </w:tblGrid>
      <w:tr w:rsidR="00B7062C" w:rsidRPr="00B7062C" w14:paraId="20B88BB6" w14:textId="77777777" w:rsidTr="00BB7F22">
        <w:tc>
          <w:tcPr>
            <w:tcW w:w="9720" w:type="dxa"/>
          </w:tcPr>
          <w:p w14:paraId="6F476347" w14:textId="29CF28F5" w:rsidR="00A57558" w:rsidRPr="00A554CE" w:rsidRDefault="00395731" w:rsidP="00A554CE">
            <w:pPr>
              <w:pStyle w:val="Sraopastraipa"/>
              <w:numPr>
                <w:ilvl w:val="0"/>
                <w:numId w:val="22"/>
              </w:numPr>
              <w:rPr>
                <w:b/>
              </w:rPr>
            </w:pPr>
            <w:r w:rsidRPr="00A57558">
              <w:rPr>
                <w:b/>
              </w:rPr>
              <w:t>Sprendimo projekto</w:t>
            </w:r>
            <w:r w:rsidR="00B7062C" w:rsidRPr="00A57558">
              <w:rPr>
                <w:b/>
              </w:rPr>
              <w:t xml:space="preserve"> tikslai ir uždaviniai:</w:t>
            </w:r>
          </w:p>
        </w:tc>
      </w:tr>
      <w:tr w:rsidR="009D56E8" w:rsidRPr="009D56E8" w14:paraId="1FE822D0" w14:textId="77777777" w:rsidTr="00BB7F22">
        <w:tc>
          <w:tcPr>
            <w:tcW w:w="9720" w:type="dxa"/>
          </w:tcPr>
          <w:p w14:paraId="7C60447F" w14:textId="6CE8CC82" w:rsidR="00932F55" w:rsidRDefault="00B7062C" w:rsidP="000E6161">
            <w:pPr>
              <w:jc w:val="both"/>
            </w:pPr>
            <w:r w:rsidRPr="00813B34">
              <w:t xml:space="preserve"> </w:t>
            </w:r>
            <w:r w:rsidR="00986029" w:rsidRPr="00813B34">
              <w:t xml:space="preserve">     </w:t>
            </w:r>
            <w:r w:rsidR="009E5106" w:rsidRPr="00813B34">
              <w:t xml:space="preserve"> </w:t>
            </w:r>
            <w:r w:rsidR="0023193D" w:rsidRPr="00813B34">
              <w:t xml:space="preserve">   </w:t>
            </w:r>
            <w:r w:rsidR="009E5106" w:rsidRPr="00813B34">
              <w:t>Anykščių rajono savivaldybės taryba 2017 m. pritarė Anykščių rajono savivaldybės vietinės reikšmės kelių ir gatvių rekonstravimo ir kapitalinio remonto prioritetiniams sąrašams</w:t>
            </w:r>
            <w:r w:rsidR="0065738D">
              <w:t xml:space="preserve">, </w:t>
            </w:r>
            <w:r w:rsidR="005970DC">
              <w:t>o</w:t>
            </w:r>
            <w:r w:rsidR="0065738D">
              <w:t xml:space="preserve"> 2021</w:t>
            </w:r>
            <w:r w:rsidR="00002034">
              <w:t xml:space="preserve"> </w:t>
            </w:r>
            <w:r w:rsidR="0065738D">
              <w:t>m. buvo patvirtintas vietinės reikšmės kelių ir gatvių, susijusių su fiziniais ir juridiniais asmenimis, rekonstravimo ir kapitalinio remonto prioritetinis sąrašas.</w:t>
            </w:r>
            <w:r w:rsidR="009E5106" w:rsidRPr="00813B34">
              <w:t xml:space="preserve"> </w:t>
            </w:r>
            <w:r w:rsidR="0057443E" w:rsidRPr="00813B34">
              <w:t>Lietuvos automobilių kelių direkcija</w:t>
            </w:r>
            <w:r w:rsidR="00A5257F">
              <w:t xml:space="preserve"> (toliau – LAKD)</w:t>
            </w:r>
            <w:r w:rsidR="00DD2AAB" w:rsidRPr="00813B34">
              <w:t xml:space="preserve"> </w:t>
            </w:r>
            <w:r w:rsidR="0057443E" w:rsidRPr="00813B34">
              <w:t>s</w:t>
            </w:r>
            <w:r w:rsidR="00DD2AAB" w:rsidRPr="00813B34">
              <w:t>kirdama einamųjų metų finansavimą kelių ir gatvių rekonstravimui, taisymui bei priežiūrai,</w:t>
            </w:r>
            <w:r w:rsidR="00523DDD">
              <w:t xml:space="preserve"> vadovaudamasi Lietuvos Respublikos kelių priežiūros ir plėtros programos finansavimo įstatymo </w:t>
            </w:r>
            <w:r w:rsidR="008C44B9">
              <w:t>(toliau – KPPP FĮ)</w:t>
            </w:r>
            <w:r w:rsidR="00523DDD">
              <w:t xml:space="preserve">  9 straipsnio 8 dalimi (9 str. 8 d. įsigaliojo nuo 2022-03-01),</w:t>
            </w:r>
            <w:r w:rsidR="00DD2AAB" w:rsidRPr="00813B34">
              <w:t xml:space="preserve"> reikalauja pateikti </w:t>
            </w:r>
            <w:r w:rsidR="00523DDD">
              <w:t xml:space="preserve">patikslintus </w:t>
            </w:r>
            <w:r w:rsidR="00523DDD">
              <w:rPr>
                <w:szCs w:val="24"/>
              </w:rPr>
              <w:t xml:space="preserve">Anykščių rajono savivaldybės vietinės reikšmės kelių ir gatvių rekonstravimo ir kapitalinio remonto </w:t>
            </w:r>
            <w:r w:rsidR="00523DDD" w:rsidRPr="009D56E8">
              <w:rPr>
                <w:szCs w:val="24"/>
              </w:rPr>
              <w:t>prioritetini</w:t>
            </w:r>
            <w:r w:rsidR="008C44B9">
              <w:rPr>
                <w:szCs w:val="24"/>
              </w:rPr>
              <w:t>us</w:t>
            </w:r>
            <w:r w:rsidR="00523DDD">
              <w:rPr>
                <w:szCs w:val="24"/>
              </w:rPr>
              <w:t xml:space="preserve"> sąraš</w:t>
            </w:r>
            <w:r w:rsidR="008C44B9">
              <w:rPr>
                <w:szCs w:val="24"/>
              </w:rPr>
              <w:t>u</w:t>
            </w:r>
            <w:r w:rsidR="00523DDD">
              <w:rPr>
                <w:szCs w:val="24"/>
              </w:rPr>
              <w:t>s</w:t>
            </w:r>
            <w:r w:rsidR="0057443E" w:rsidRPr="00813B34">
              <w:t>.</w:t>
            </w:r>
            <w:r w:rsidR="0025064D" w:rsidRPr="00813B34">
              <w:t xml:space="preserve"> </w:t>
            </w:r>
            <w:r w:rsidR="0057443E" w:rsidRPr="00813B34">
              <w:t>A</w:t>
            </w:r>
            <w:r w:rsidR="0025064D" w:rsidRPr="00813B34">
              <w:t>nk</w:t>
            </w:r>
            <w:r w:rsidR="000E6161" w:rsidRPr="00813B34">
              <w:t>s</w:t>
            </w:r>
            <w:r w:rsidR="0025064D" w:rsidRPr="00813B34">
              <w:t>čiau pateikti sąrašai jau nebetiksl</w:t>
            </w:r>
            <w:r w:rsidR="000E6161" w:rsidRPr="00813B34">
              <w:t>ū</w:t>
            </w:r>
            <w:r w:rsidR="0025064D" w:rsidRPr="00813B34">
              <w:t>s</w:t>
            </w:r>
            <w:r w:rsidR="0057443E" w:rsidRPr="00813B34">
              <w:t>,</w:t>
            </w:r>
            <w:r w:rsidR="0025064D" w:rsidRPr="00813B34">
              <w:t xml:space="preserve"> </w:t>
            </w:r>
            <w:r w:rsidR="0057443E" w:rsidRPr="00813B34">
              <w:t>n</w:t>
            </w:r>
            <w:r w:rsidR="0025064D" w:rsidRPr="00813B34">
              <w:t>es</w:t>
            </w:r>
            <w:r w:rsidR="00DD2AAB" w:rsidRPr="00813B34">
              <w:t xml:space="preserve"> </w:t>
            </w:r>
            <w:r w:rsidR="0025064D" w:rsidRPr="00813B34">
              <w:t>p</w:t>
            </w:r>
            <w:r w:rsidR="009E5106" w:rsidRPr="00813B34">
              <w:t xml:space="preserve">er laikotarpį nuo </w:t>
            </w:r>
            <w:r w:rsidR="00DD2AAB" w:rsidRPr="00813B34">
              <w:t xml:space="preserve">paskutinio </w:t>
            </w:r>
            <w:r w:rsidR="000E6161" w:rsidRPr="00813B34">
              <w:t>sąrašų patvirtinimo</w:t>
            </w:r>
            <w:r w:rsidR="00DD2AAB" w:rsidRPr="00813B34">
              <w:t xml:space="preserve"> </w:t>
            </w:r>
            <w:r w:rsidR="009E5106" w:rsidRPr="00813B34">
              <w:t xml:space="preserve">iki šios dienos buvo įgyvendinta </w:t>
            </w:r>
            <w:r w:rsidR="005970DC">
              <w:t>daug</w:t>
            </w:r>
            <w:r w:rsidR="009E5106" w:rsidRPr="00813B34">
              <w:t xml:space="preserve"> objektų. </w:t>
            </w:r>
            <w:r w:rsidR="00FA4E58" w:rsidRPr="00813B34">
              <w:t>Taip pat</w:t>
            </w:r>
            <w:r w:rsidR="009E5106" w:rsidRPr="00813B34">
              <w:t xml:space="preserve"> patikslinti sąraše nurodytų gatvių pavadinimai, parametrai</w:t>
            </w:r>
            <w:r w:rsidR="00523DDD">
              <w:t xml:space="preserve">. </w:t>
            </w:r>
            <w:r w:rsidR="008C44B9">
              <w:t xml:space="preserve">Be to viena iš KPPP FĮ 9 str. 8 d. nuostatų – sąrašo pavadinime turi būti nurodyta, kad jis sudaromas ne trumpesniam kaip trejų metų laikotarpiui. </w:t>
            </w:r>
            <w:r w:rsidR="00FA4E58" w:rsidRPr="00813B34">
              <w:t>Išbraukus iš sąraš</w:t>
            </w:r>
            <w:r w:rsidR="000E6161" w:rsidRPr="00813B34">
              <w:t>ų</w:t>
            </w:r>
            <w:r w:rsidR="00FA4E58" w:rsidRPr="00813B34">
              <w:t xml:space="preserve"> jau įgyvendintus objektus</w:t>
            </w:r>
            <w:r w:rsidR="000E6161" w:rsidRPr="00813B34">
              <w:t>, pasi</w:t>
            </w:r>
            <w:r w:rsidR="00A92230">
              <w:t>keis</w:t>
            </w:r>
            <w:r w:rsidR="000E6161" w:rsidRPr="00813B34">
              <w:t xml:space="preserve"> ir gatvių (kelių) e</w:t>
            </w:r>
            <w:r w:rsidR="00FA4E58" w:rsidRPr="00813B34">
              <w:t>il</w:t>
            </w:r>
            <w:r w:rsidR="000E6161" w:rsidRPr="00813B34">
              <w:t xml:space="preserve">ės </w:t>
            </w:r>
            <w:r w:rsidR="00FA4E58" w:rsidRPr="00813B34">
              <w:t>Nr.</w:t>
            </w:r>
            <w:r w:rsidR="002245E4">
              <w:t xml:space="preserve"> Vadovaujantis </w:t>
            </w:r>
            <w:r w:rsidR="002245E4">
              <w:rPr>
                <w:szCs w:val="24"/>
              </w:rPr>
              <w:t>A</w:t>
            </w:r>
            <w:r w:rsidR="002245E4" w:rsidRPr="00091F27">
              <w:rPr>
                <w:szCs w:val="24"/>
              </w:rPr>
              <w:t>nykščių rajono savivaldybės 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užtikrinti, naudojimo ir skirstymo tvarkos apraš</w:t>
            </w:r>
            <w:r w:rsidR="002245E4">
              <w:rPr>
                <w:szCs w:val="24"/>
              </w:rPr>
              <w:t>o 19 punktu į priedą Nr. 3</w:t>
            </w:r>
            <w:r w:rsidR="00920ED0">
              <w:rPr>
                <w:szCs w:val="24"/>
              </w:rPr>
              <w:t>, kad užtikrinti eismo saugumo sąlygas,</w:t>
            </w:r>
            <w:r w:rsidR="002245E4">
              <w:rPr>
                <w:szCs w:val="24"/>
              </w:rPr>
              <w:t xml:space="preserve"> pirmu numeriu</w:t>
            </w:r>
            <w:r w:rsidR="00920ED0">
              <w:rPr>
                <w:szCs w:val="24"/>
              </w:rPr>
              <w:t xml:space="preserve"> </w:t>
            </w:r>
            <w:r w:rsidR="002245E4">
              <w:rPr>
                <w:szCs w:val="24"/>
              </w:rPr>
              <w:t>įrašoma Smėlio gatvė</w:t>
            </w:r>
            <w:r w:rsidR="009D0585">
              <w:rPr>
                <w:szCs w:val="24"/>
              </w:rPr>
              <w:t>. Šios gatvės įrašymui pritarė ir Savivaldybės saugaus eismo komisija.</w:t>
            </w:r>
          </w:p>
          <w:p w14:paraId="3482FB1C" w14:textId="62F5B55F" w:rsidR="009D1D66" w:rsidRPr="00813B34" w:rsidRDefault="009D1D66" w:rsidP="000E6161">
            <w:pPr>
              <w:jc w:val="both"/>
              <w:rPr>
                <w:szCs w:val="24"/>
              </w:rPr>
            </w:pPr>
          </w:p>
        </w:tc>
      </w:tr>
      <w:tr w:rsidR="009D56E8" w:rsidRPr="009D56E8" w14:paraId="4A217E8B" w14:textId="77777777" w:rsidTr="00BB7F22">
        <w:tc>
          <w:tcPr>
            <w:tcW w:w="9720" w:type="dxa"/>
            <w:hideMark/>
          </w:tcPr>
          <w:p w14:paraId="278C3D89" w14:textId="77777777" w:rsidR="00B7062C" w:rsidRPr="00813B34" w:rsidRDefault="00B7062C" w:rsidP="00852FEC">
            <w:pPr>
              <w:spacing w:line="360" w:lineRule="auto"/>
              <w:ind w:left="426"/>
              <w:jc w:val="both"/>
              <w:rPr>
                <w:b/>
              </w:rPr>
            </w:pPr>
            <w:r w:rsidRPr="00813B34">
              <w:rPr>
                <w:b/>
              </w:rPr>
              <w:t xml:space="preserve">2. </w:t>
            </w:r>
            <w:r w:rsidR="00395731" w:rsidRPr="00813B34">
              <w:rPr>
                <w:b/>
              </w:rPr>
              <w:t>Siūlomos t</w:t>
            </w:r>
            <w:r w:rsidR="006C2738" w:rsidRPr="00813B34">
              <w:rPr>
                <w:b/>
              </w:rPr>
              <w:t>eisinio reguliavimo nuostatos ir laukiami rezultatai</w:t>
            </w:r>
            <w:r w:rsidRPr="00813B34">
              <w:rPr>
                <w:b/>
              </w:rPr>
              <w:t>:</w:t>
            </w:r>
          </w:p>
        </w:tc>
      </w:tr>
      <w:tr w:rsidR="009D56E8" w:rsidRPr="009D56E8" w14:paraId="78B46000" w14:textId="77777777" w:rsidTr="00BB7F22">
        <w:tc>
          <w:tcPr>
            <w:tcW w:w="9720" w:type="dxa"/>
          </w:tcPr>
          <w:p w14:paraId="699AF4F6" w14:textId="483DF60F" w:rsidR="004970DB" w:rsidRPr="00A554CE" w:rsidRDefault="007E3265" w:rsidP="004970DB">
            <w:pPr>
              <w:jc w:val="both"/>
              <w:rPr>
                <w:szCs w:val="24"/>
              </w:rPr>
            </w:pPr>
            <w:r w:rsidRPr="00813B34">
              <w:t xml:space="preserve">     </w:t>
            </w:r>
            <w:r w:rsidR="00B7062C" w:rsidRPr="00813B34">
              <w:t xml:space="preserve">  </w:t>
            </w:r>
            <w:r w:rsidR="00B7062C" w:rsidRPr="00813B34">
              <w:rPr>
                <w:szCs w:val="24"/>
              </w:rPr>
              <w:t>Lietuvos Respubli</w:t>
            </w:r>
            <w:r w:rsidR="00395731" w:rsidRPr="00813B34">
              <w:rPr>
                <w:szCs w:val="24"/>
              </w:rPr>
              <w:t>kos vieto</w:t>
            </w:r>
            <w:r w:rsidR="000E68A1" w:rsidRPr="00813B34">
              <w:rPr>
                <w:szCs w:val="24"/>
              </w:rPr>
              <w:t>s savivaldos įstatymas</w:t>
            </w:r>
            <w:r w:rsidR="00CA4252">
              <w:rPr>
                <w:szCs w:val="24"/>
              </w:rPr>
              <w:t>,</w:t>
            </w:r>
            <w:r w:rsidR="006355C6" w:rsidRPr="00813B34">
              <w:rPr>
                <w:szCs w:val="24"/>
              </w:rPr>
              <w:t xml:space="preserve"> </w:t>
            </w:r>
            <w:r w:rsidR="00BC0647" w:rsidRPr="00813B34">
              <w:rPr>
                <w:szCs w:val="24"/>
              </w:rPr>
              <w:t>Lietu</w:t>
            </w:r>
            <w:r w:rsidR="000E6161" w:rsidRPr="00813B34">
              <w:rPr>
                <w:szCs w:val="24"/>
              </w:rPr>
              <w:t>vos Respublikos kelių įstatymas</w:t>
            </w:r>
            <w:r w:rsidR="00CA4252">
              <w:rPr>
                <w:szCs w:val="24"/>
              </w:rPr>
              <w:t xml:space="preserve"> ir </w:t>
            </w:r>
            <w:r w:rsidR="000E68A1" w:rsidRPr="00813B34">
              <w:rPr>
                <w:szCs w:val="24"/>
              </w:rPr>
              <w:t xml:space="preserve"> </w:t>
            </w:r>
            <w:r w:rsidR="00CA4252" w:rsidRPr="00813B34">
              <w:rPr>
                <w:szCs w:val="24"/>
              </w:rPr>
              <w:t xml:space="preserve">Lietuvos Respublikos kelių </w:t>
            </w:r>
            <w:r w:rsidR="00CA4252">
              <w:rPr>
                <w:szCs w:val="24"/>
              </w:rPr>
              <w:t>priežiūros ir plėtros programos finansavimo įstatymas</w:t>
            </w:r>
            <w:r w:rsidR="00821309">
              <w:rPr>
                <w:szCs w:val="24"/>
              </w:rPr>
              <w:t>, A</w:t>
            </w:r>
            <w:r w:rsidR="00821309" w:rsidRPr="00091F27">
              <w:rPr>
                <w:szCs w:val="24"/>
              </w:rPr>
              <w:t>nykščių rajono savivaldybės 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užtikrinti, naudojimo ir skirstymo tvarkos apraš</w:t>
            </w:r>
            <w:r w:rsidR="00821309">
              <w:rPr>
                <w:szCs w:val="24"/>
              </w:rPr>
              <w:t>as.</w:t>
            </w:r>
            <w:r w:rsidR="00CA4252">
              <w:rPr>
                <w:szCs w:val="24"/>
              </w:rPr>
              <w:t xml:space="preserve"> </w:t>
            </w:r>
            <w:r w:rsidR="000E68A1" w:rsidRPr="00813B34">
              <w:rPr>
                <w:szCs w:val="24"/>
              </w:rPr>
              <w:t>Pa</w:t>
            </w:r>
            <w:r w:rsidR="00A8357E" w:rsidRPr="00813B34">
              <w:rPr>
                <w:szCs w:val="24"/>
              </w:rPr>
              <w:t>tikslinus priorit</w:t>
            </w:r>
            <w:r w:rsidR="00521B02" w:rsidRPr="00813B34">
              <w:rPr>
                <w:szCs w:val="24"/>
              </w:rPr>
              <w:t xml:space="preserve">etinius </w:t>
            </w:r>
            <w:r w:rsidR="00B86F22" w:rsidRPr="00813B34">
              <w:rPr>
                <w:szCs w:val="24"/>
              </w:rPr>
              <w:t>sąrašus,</w:t>
            </w:r>
            <w:r w:rsidR="00523DDD">
              <w:t xml:space="preserve"> bus įvykdyti Lietuvos Respublikos kelių priežiūros ir plėtros programos finansavimo įstatym</w:t>
            </w:r>
            <w:r w:rsidR="00106E55">
              <w:t>as</w:t>
            </w:r>
            <w:r w:rsidR="004970DB" w:rsidRPr="00813B34">
              <w:rPr>
                <w:szCs w:val="24"/>
              </w:rPr>
              <w:t xml:space="preserve">. </w:t>
            </w:r>
          </w:p>
        </w:tc>
      </w:tr>
      <w:tr w:rsidR="00B7062C" w:rsidRPr="00B7062C" w14:paraId="6D5E3BDC" w14:textId="77777777" w:rsidTr="00BB7F22">
        <w:tc>
          <w:tcPr>
            <w:tcW w:w="9720" w:type="dxa"/>
            <w:hideMark/>
          </w:tcPr>
          <w:p w14:paraId="3AD3E0A7" w14:textId="77777777" w:rsidR="00B7062C" w:rsidRPr="00813B34" w:rsidRDefault="006C2738" w:rsidP="00852FEC">
            <w:pPr>
              <w:spacing w:line="360" w:lineRule="auto"/>
              <w:ind w:left="426"/>
              <w:jc w:val="both"/>
              <w:rPr>
                <w:b/>
              </w:rPr>
            </w:pPr>
            <w:r w:rsidRPr="00813B34">
              <w:rPr>
                <w:b/>
              </w:rPr>
              <w:t>3. Lėšų poreikis ir šaltiniai</w:t>
            </w:r>
            <w:r w:rsidR="00B7062C" w:rsidRPr="00813B34">
              <w:rPr>
                <w:b/>
              </w:rPr>
              <w:t>:</w:t>
            </w:r>
          </w:p>
        </w:tc>
      </w:tr>
      <w:tr w:rsidR="00B7062C" w:rsidRPr="00B7062C" w14:paraId="1214A192" w14:textId="77777777" w:rsidTr="00BB7F22">
        <w:trPr>
          <w:trHeight w:val="512"/>
        </w:trPr>
        <w:tc>
          <w:tcPr>
            <w:tcW w:w="9720" w:type="dxa"/>
            <w:hideMark/>
          </w:tcPr>
          <w:p w14:paraId="406587B9" w14:textId="540D3AF7" w:rsidR="005D56D1" w:rsidRPr="00813B34" w:rsidRDefault="004970DB" w:rsidP="00A5257F">
            <w:pPr>
              <w:jc w:val="both"/>
            </w:pPr>
            <w:r w:rsidRPr="00813B34">
              <w:t xml:space="preserve">       </w:t>
            </w:r>
            <w:r w:rsidR="003201A4" w:rsidRPr="00813B34">
              <w:t>Kasmet a</w:t>
            </w:r>
            <w:r w:rsidRPr="00813B34">
              <w:t xml:space="preserve">pie </w:t>
            </w:r>
            <w:r w:rsidR="005D56D1" w:rsidRPr="00813B34">
              <w:t>2 mln. Eur iš įvairių finansavimo šaltinių (KPPP, ES, SB).</w:t>
            </w:r>
            <w:r w:rsidRPr="00813B34">
              <w:t xml:space="preserve"> </w:t>
            </w:r>
          </w:p>
        </w:tc>
      </w:tr>
      <w:tr w:rsidR="00B7062C" w:rsidRPr="00B7062C" w14:paraId="754B7EAD" w14:textId="77777777" w:rsidTr="00BB7F22">
        <w:tc>
          <w:tcPr>
            <w:tcW w:w="9720" w:type="dxa"/>
            <w:hideMark/>
          </w:tcPr>
          <w:p w14:paraId="6895118E" w14:textId="77777777" w:rsidR="002E0A7C" w:rsidRDefault="00B7062C" w:rsidP="001329F5">
            <w:pPr>
              <w:ind w:left="426"/>
              <w:rPr>
                <w:b/>
              </w:rPr>
            </w:pPr>
            <w:r w:rsidRPr="00813B34">
              <w:rPr>
                <w:b/>
              </w:rPr>
              <w:t xml:space="preserve">4. </w:t>
            </w:r>
            <w:r w:rsidR="00383C0B" w:rsidRPr="00813B34">
              <w:rPr>
                <w:b/>
              </w:rPr>
              <w:t>Numatomo teisinio reguliavimo poveikio vertinim</w:t>
            </w:r>
            <w:r w:rsidR="005D56D1" w:rsidRPr="00813B34">
              <w:rPr>
                <w:b/>
              </w:rPr>
              <w:t>o rezultatai, galimos neigiamos</w:t>
            </w:r>
            <w:r w:rsidR="002E0A7C">
              <w:rPr>
                <w:b/>
              </w:rPr>
              <w:t xml:space="preserve"> </w:t>
            </w:r>
          </w:p>
          <w:p w14:paraId="2694F129" w14:textId="47513382" w:rsidR="005D56D1" w:rsidRPr="00813B34" w:rsidRDefault="005D56D1" w:rsidP="002E0A7C">
            <w:pPr>
              <w:rPr>
                <w:b/>
              </w:rPr>
            </w:pPr>
            <w:r w:rsidRPr="00813B34">
              <w:rPr>
                <w:b/>
              </w:rPr>
              <w:t xml:space="preserve">priimto </w:t>
            </w:r>
            <w:r w:rsidR="00383C0B" w:rsidRPr="00813B34">
              <w:rPr>
                <w:b/>
              </w:rPr>
              <w:t xml:space="preserve"> sprendimo pasekmės ir kokių priemonių reikėtų imtis, kad tokių pasekmių</w:t>
            </w:r>
            <w:r w:rsidR="00BB7F22">
              <w:rPr>
                <w:b/>
              </w:rPr>
              <w:t xml:space="preserve"> </w:t>
            </w:r>
            <w:r w:rsidR="00383C0B" w:rsidRPr="00813B34">
              <w:rPr>
                <w:b/>
              </w:rPr>
              <w:t xml:space="preserve">išvengti: </w:t>
            </w:r>
          </w:p>
          <w:p w14:paraId="3AF46B5D" w14:textId="77777777" w:rsidR="005D56D1" w:rsidRPr="00813B34" w:rsidRDefault="00A57558" w:rsidP="005D56D1">
            <w:pPr>
              <w:ind w:left="426"/>
              <w:jc w:val="both"/>
            </w:pPr>
            <w:r w:rsidRPr="00813B34">
              <w:t>Teisinio reguliavimo poveikio vertinimo rezultatai nevertinami.</w:t>
            </w:r>
          </w:p>
          <w:p w14:paraId="75C5F8BE" w14:textId="6E678591" w:rsidR="009D377A" w:rsidRPr="00813B34" w:rsidRDefault="00A57558" w:rsidP="00A57558">
            <w:pPr>
              <w:jc w:val="both"/>
              <w:rPr>
                <w:szCs w:val="24"/>
              </w:rPr>
            </w:pPr>
            <w:r w:rsidRPr="00813B34">
              <w:rPr>
                <w:szCs w:val="24"/>
              </w:rPr>
              <w:t xml:space="preserve">       Nepritarus sprendimo projektui</w:t>
            </w:r>
            <w:r w:rsidR="00AE0482" w:rsidRPr="00813B34">
              <w:rPr>
                <w:szCs w:val="24"/>
              </w:rPr>
              <w:t xml:space="preserve"> </w:t>
            </w:r>
            <w:r w:rsidR="00A5257F">
              <w:rPr>
                <w:szCs w:val="24"/>
              </w:rPr>
              <w:t xml:space="preserve">LAKD negalės </w:t>
            </w:r>
            <w:r w:rsidR="00B6427F">
              <w:rPr>
                <w:szCs w:val="24"/>
              </w:rPr>
              <w:t>Savivaldybei skirti 2023 m. KPPP lėšų, o Savivaldybė</w:t>
            </w:r>
            <w:r w:rsidR="001329F5" w:rsidRPr="00813B34">
              <w:rPr>
                <w:szCs w:val="24"/>
              </w:rPr>
              <w:t xml:space="preserve"> </w:t>
            </w:r>
            <w:r w:rsidR="00B6427F">
              <w:rPr>
                <w:szCs w:val="24"/>
              </w:rPr>
              <w:t>ne</w:t>
            </w:r>
            <w:r w:rsidR="001329F5" w:rsidRPr="00813B34">
              <w:rPr>
                <w:szCs w:val="24"/>
              </w:rPr>
              <w:t>užtikrin</w:t>
            </w:r>
            <w:r w:rsidR="00B6427F">
              <w:rPr>
                <w:szCs w:val="24"/>
              </w:rPr>
              <w:t>s</w:t>
            </w:r>
            <w:r w:rsidR="001329F5" w:rsidRPr="00813B34">
              <w:rPr>
                <w:szCs w:val="24"/>
              </w:rPr>
              <w:t xml:space="preserve"> efektyv</w:t>
            </w:r>
            <w:r w:rsidR="000E6161" w:rsidRPr="00813B34">
              <w:rPr>
                <w:szCs w:val="24"/>
              </w:rPr>
              <w:t>aus</w:t>
            </w:r>
            <w:r w:rsidR="001329F5" w:rsidRPr="00813B34">
              <w:rPr>
                <w:szCs w:val="24"/>
              </w:rPr>
              <w:t xml:space="preserve"> transporto infrastruktūros objektų įgyvendinimo proces</w:t>
            </w:r>
            <w:r w:rsidR="000E6161" w:rsidRPr="00813B34">
              <w:rPr>
                <w:szCs w:val="24"/>
              </w:rPr>
              <w:t>o</w:t>
            </w:r>
            <w:r w:rsidRPr="00813B34">
              <w:rPr>
                <w:szCs w:val="24"/>
              </w:rPr>
              <w:t>.</w:t>
            </w:r>
          </w:p>
          <w:p w14:paraId="01715EB9" w14:textId="77777777" w:rsidR="00A57558" w:rsidRPr="00813B34" w:rsidRDefault="00A57558" w:rsidP="005D56D1">
            <w:pPr>
              <w:ind w:left="426"/>
              <w:jc w:val="both"/>
            </w:pPr>
          </w:p>
        </w:tc>
      </w:tr>
      <w:tr w:rsidR="00B7062C" w:rsidRPr="00B7062C" w14:paraId="11968616" w14:textId="77777777" w:rsidTr="00BB7F22">
        <w:tc>
          <w:tcPr>
            <w:tcW w:w="9720" w:type="dxa"/>
          </w:tcPr>
          <w:p w14:paraId="6C4797C6" w14:textId="272A4893" w:rsidR="00B7062C" w:rsidRPr="00813B34" w:rsidRDefault="00A57558" w:rsidP="00A57558">
            <w:pPr>
              <w:jc w:val="both"/>
              <w:rPr>
                <w:b/>
              </w:rPr>
            </w:pPr>
            <w:r w:rsidRPr="00813B34">
              <w:rPr>
                <w:b/>
              </w:rPr>
              <w:t xml:space="preserve">       </w:t>
            </w:r>
            <w:r w:rsidR="00383C0B" w:rsidRPr="00813B34">
              <w:rPr>
                <w:b/>
              </w:rPr>
              <w:t>5. Kokius teisės aktus būtina priimti, kokius galiojančius teisės aktus reikia pakeisti ar pripažinti netekusiais galios – kas ir kada juos turėtų priimti</w:t>
            </w:r>
            <w:r w:rsidR="00B7062C" w:rsidRPr="00813B34">
              <w:rPr>
                <w:b/>
              </w:rPr>
              <w:t>:</w:t>
            </w:r>
          </w:p>
        </w:tc>
      </w:tr>
      <w:tr w:rsidR="00B7062C" w:rsidRPr="00B7062C" w14:paraId="3B4FD5F9" w14:textId="77777777" w:rsidTr="00BB7F22">
        <w:tc>
          <w:tcPr>
            <w:tcW w:w="9720" w:type="dxa"/>
            <w:hideMark/>
          </w:tcPr>
          <w:p w14:paraId="0431AEEB" w14:textId="09D6D93B" w:rsidR="00B7062C" w:rsidRDefault="00B7062C" w:rsidP="00A57558">
            <w:pPr>
              <w:jc w:val="both"/>
            </w:pPr>
            <w:r w:rsidRPr="00813B34">
              <w:t xml:space="preserve">       </w:t>
            </w:r>
            <w:r w:rsidR="00A57558" w:rsidRPr="00813B34">
              <w:t>Nereikia</w:t>
            </w:r>
            <w:r w:rsidR="00724A46" w:rsidRPr="00813B34">
              <w:t>.</w:t>
            </w:r>
          </w:p>
          <w:p w14:paraId="1258502D" w14:textId="61089A79" w:rsidR="00AA488B" w:rsidRDefault="00AA488B" w:rsidP="00A57558">
            <w:pPr>
              <w:jc w:val="both"/>
            </w:pPr>
          </w:p>
          <w:p w14:paraId="221B02C7" w14:textId="77777777" w:rsidR="00AA488B" w:rsidRDefault="00AA488B" w:rsidP="00A57558">
            <w:pPr>
              <w:jc w:val="both"/>
            </w:pPr>
          </w:p>
          <w:p w14:paraId="644D050B" w14:textId="77777777" w:rsidR="004B6850" w:rsidRDefault="004B6850" w:rsidP="00A57558">
            <w:pPr>
              <w:jc w:val="both"/>
            </w:pPr>
          </w:p>
          <w:p w14:paraId="56A2B6E8" w14:textId="79C7637D" w:rsidR="004B6850" w:rsidRPr="00813B34" w:rsidRDefault="004B6850" w:rsidP="00A57558">
            <w:pPr>
              <w:jc w:val="both"/>
              <w:rPr>
                <w:strike/>
              </w:rPr>
            </w:pPr>
          </w:p>
        </w:tc>
      </w:tr>
      <w:tr w:rsidR="00B7062C" w:rsidRPr="00B7062C" w14:paraId="0B3FA6C7" w14:textId="77777777" w:rsidTr="00BB7F22">
        <w:tc>
          <w:tcPr>
            <w:tcW w:w="9720" w:type="dxa"/>
          </w:tcPr>
          <w:p w14:paraId="3D193629" w14:textId="0427D7F7" w:rsidR="00724A46" w:rsidRPr="00813B34" w:rsidRDefault="002264F3" w:rsidP="00A554CE">
            <w:pPr>
              <w:jc w:val="both"/>
              <w:rPr>
                <w:b/>
              </w:rPr>
            </w:pPr>
            <w:r w:rsidRPr="00813B34">
              <w:rPr>
                <w:b/>
              </w:rPr>
              <w:t xml:space="preserve">     </w:t>
            </w:r>
            <w:r w:rsidR="00066DE8">
              <w:rPr>
                <w:b/>
              </w:rPr>
              <w:t xml:space="preserve">   </w:t>
            </w:r>
            <w:r w:rsidR="00B7062C" w:rsidRPr="00813B34">
              <w:rPr>
                <w:b/>
              </w:rPr>
              <w:t xml:space="preserve">6. </w:t>
            </w:r>
            <w:r w:rsidR="0010154E" w:rsidRPr="00813B34">
              <w:rPr>
                <w:b/>
              </w:rPr>
              <w:t>Sprendimo įgyvendinimo terminai – kas, ką ir kada turėtų atlikti:</w:t>
            </w:r>
          </w:p>
        </w:tc>
      </w:tr>
      <w:tr w:rsidR="00B7062C" w:rsidRPr="00B7062C" w14:paraId="79C42671" w14:textId="77777777" w:rsidTr="00BB7F22">
        <w:tc>
          <w:tcPr>
            <w:tcW w:w="9720" w:type="dxa"/>
          </w:tcPr>
          <w:p w14:paraId="769CD5D4" w14:textId="199478CD" w:rsidR="003105E7" w:rsidRPr="00B6427F" w:rsidRDefault="003105E7" w:rsidP="00B6427F">
            <w:pPr>
              <w:rPr>
                <w:szCs w:val="24"/>
              </w:rPr>
            </w:pPr>
            <w:r w:rsidRPr="00813B34">
              <w:t xml:space="preserve"> </w:t>
            </w:r>
            <w:r w:rsidR="00B613A2" w:rsidRPr="00813B34">
              <w:t xml:space="preserve">        </w:t>
            </w:r>
            <w:r w:rsidR="00B613A2" w:rsidRPr="00813B34">
              <w:rPr>
                <w:szCs w:val="24"/>
              </w:rPr>
              <w:t xml:space="preserve">Savivaldybės administracijos </w:t>
            </w:r>
            <w:r w:rsidR="00365764" w:rsidRPr="00813B34">
              <w:rPr>
                <w:szCs w:val="24"/>
              </w:rPr>
              <w:t>Statybos skyrius</w:t>
            </w:r>
            <w:r w:rsidR="00B613A2" w:rsidRPr="00813B34">
              <w:rPr>
                <w:szCs w:val="24"/>
              </w:rPr>
              <w:t>, rengdam</w:t>
            </w:r>
            <w:r w:rsidR="00365764" w:rsidRPr="00813B34">
              <w:rPr>
                <w:szCs w:val="24"/>
              </w:rPr>
              <w:t xml:space="preserve">as </w:t>
            </w:r>
            <w:r w:rsidR="00B613A2" w:rsidRPr="00813B34">
              <w:rPr>
                <w:szCs w:val="24"/>
              </w:rPr>
              <w:t xml:space="preserve">einamųjų metų </w:t>
            </w:r>
            <w:r w:rsidR="00527CEB" w:rsidRPr="00813B34">
              <w:rPr>
                <w:szCs w:val="24"/>
              </w:rPr>
              <w:t xml:space="preserve">objektų sąrašus </w:t>
            </w:r>
            <w:r w:rsidR="00B613A2" w:rsidRPr="00813B34">
              <w:rPr>
                <w:szCs w:val="24"/>
              </w:rPr>
              <w:t xml:space="preserve">ir </w:t>
            </w:r>
            <w:r w:rsidR="00527CEB" w:rsidRPr="00813B34">
              <w:rPr>
                <w:szCs w:val="24"/>
              </w:rPr>
              <w:t>trimečius strateginius planus</w:t>
            </w:r>
            <w:r w:rsidR="00B613A2" w:rsidRPr="00813B34">
              <w:rPr>
                <w:szCs w:val="24"/>
              </w:rPr>
              <w:t>, vadovausis patvirtintomis sąrašų redakcijomis.</w:t>
            </w:r>
          </w:p>
        </w:tc>
      </w:tr>
      <w:tr w:rsidR="00B7062C" w:rsidRPr="00B7062C" w14:paraId="27AEE455" w14:textId="77777777" w:rsidTr="00BB7F22">
        <w:tc>
          <w:tcPr>
            <w:tcW w:w="9720" w:type="dxa"/>
            <w:hideMark/>
          </w:tcPr>
          <w:p w14:paraId="7503A3C6" w14:textId="77777777" w:rsidR="00B7062C" w:rsidRPr="00813B34" w:rsidRDefault="00B7062C" w:rsidP="0010154E">
            <w:pPr>
              <w:jc w:val="both"/>
              <w:rPr>
                <w:b/>
              </w:rPr>
            </w:pPr>
            <w:r w:rsidRPr="00813B34">
              <w:rPr>
                <w:b/>
              </w:rPr>
              <w:t xml:space="preserve">        7. </w:t>
            </w:r>
            <w:r w:rsidR="0010154E" w:rsidRPr="00813B34">
              <w:rPr>
                <w:b/>
              </w:rPr>
              <w:t xml:space="preserve">Sprendimo projekto rengimo metu gauti specialistų vertinimai ir išvados: </w:t>
            </w:r>
          </w:p>
        </w:tc>
      </w:tr>
      <w:tr w:rsidR="00B7062C" w:rsidRPr="00B7062C" w14:paraId="2E1BA88D" w14:textId="77777777" w:rsidTr="00BB7F22">
        <w:tc>
          <w:tcPr>
            <w:tcW w:w="9720" w:type="dxa"/>
          </w:tcPr>
          <w:p w14:paraId="209C7AB1" w14:textId="75F4A7A7" w:rsidR="00B6427F" w:rsidRPr="00813B34" w:rsidRDefault="0010154E" w:rsidP="00A554CE">
            <w:pPr>
              <w:ind w:firstLine="426"/>
              <w:jc w:val="both"/>
            </w:pPr>
            <w:r w:rsidRPr="00813B34">
              <w:t xml:space="preserve"> Negauti</w:t>
            </w:r>
            <w:r w:rsidR="00B7062C" w:rsidRPr="00813B34">
              <w:t>.</w:t>
            </w:r>
            <w:r w:rsidR="00EB656A" w:rsidRPr="00813B34">
              <w:t xml:space="preserve"> </w:t>
            </w:r>
          </w:p>
        </w:tc>
      </w:tr>
      <w:tr w:rsidR="00B7062C" w:rsidRPr="00B7062C" w14:paraId="75BF0D22" w14:textId="77777777" w:rsidTr="00BB7F22">
        <w:tc>
          <w:tcPr>
            <w:tcW w:w="9720" w:type="dxa"/>
            <w:hideMark/>
          </w:tcPr>
          <w:p w14:paraId="761DF14D" w14:textId="77777777" w:rsidR="00B7062C" w:rsidRPr="00813B34" w:rsidRDefault="0010154E" w:rsidP="00852FEC">
            <w:pPr>
              <w:ind w:firstLine="426"/>
              <w:jc w:val="both"/>
              <w:rPr>
                <w:b/>
              </w:rPr>
            </w:pPr>
            <w:r w:rsidRPr="00813B34">
              <w:rPr>
                <w:b/>
              </w:rPr>
              <w:t xml:space="preserve">  8</w:t>
            </w:r>
            <w:r w:rsidR="00B7062C" w:rsidRPr="00813B34">
              <w:rPr>
                <w:b/>
              </w:rPr>
              <w:t xml:space="preserve">. Kiti </w:t>
            </w:r>
            <w:r w:rsidRPr="00813B34">
              <w:rPr>
                <w:b/>
              </w:rPr>
              <w:t xml:space="preserve">reikalingi pagrindimai, skaičiavimai ir </w:t>
            </w:r>
            <w:r w:rsidR="00B7062C" w:rsidRPr="00813B34">
              <w:rPr>
                <w:b/>
              </w:rPr>
              <w:t>paaiškinimai:</w:t>
            </w:r>
          </w:p>
        </w:tc>
      </w:tr>
      <w:tr w:rsidR="00B7062C" w:rsidRPr="00B7062C" w14:paraId="57722612" w14:textId="77777777" w:rsidTr="00BB7F22">
        <w:tc>
          <w:tcPr>
            <w:tcW w:w="9720" w:type="dxa"/>
          </w:tcPr>
          <w:p w14:paraId="4FB46ACD" w14:textId="43E7F06D" w:rsidR="00B7062C" w:rsidRPr="00813B34" w:rsidRDefault="00632C90" w:rsidP="000A5839">
            <w:pPr>
              <w:ind w:firstLine="426"/>
              <w:jc w:val="both"/>
            </w:pPr>
            <w:r w:rsidRPr="00813B34">
              <w:t xml:space="preserve">  Nereikia.</w:t>
            </w:r>
          </w:p>
        </w:tc>
      </w:tr>
      <w:tr w:rsidR="00B7062C" w:rsidRPr="00B7062C" w14:paraId="064597C7" w14:textId="77777777" w:rsidTr="00BB7F22">
        <w:tc>
          <w:tcPr>
            <w:tcW w:w="9720" w:type="dxa"/>
            <w:hideMark/>
          </w:tcPr>
          <w:p w14:paraId="512B5415" w14:textId="77777777" w:rsidR="00B7062C" w:rsidRPr="00813B34" w:rsidRDefault="0010154E" w:rsidP="00852FEC">
            <w:pPr>
              <w:ind w:firstLine="426"/>
              <w:jc w:val="both"/>
              <w:rPr>
                <w:b/>
              </w:rPr>
            </w:pPr>
            <w:r w:rsidRPr="00813B34">
              <w:rPr>
                <w:b/>
              </w:rPr>
              <w:t xml:space="preserve">  9</w:t>
            </w:r>
            <w:r w:rsidR="00B7062C" w:rsidRPr="00813B34">
              <w:rPr>
                <w:b/>
              </w:rPr>
              <w:t xml:space="preserve">. </w:t>
            </w:r>
            <w:r w:rsidRPr="00813B34">
              <w:rPr>
                <w:b/>
              </w:rPr>
              <w:t>Sprendimo projekto iniciatoriai ir rengėjai,</w:t>
            </w:r>
            <w:r w:rsidR="00B7062C" w:rsidRPr="00813B34">
              <w:rPr>
                <w:b/>
              </w:rPr>
              <w:t xml:space="preserve"> pranešėjas:</w:t>
            </w:r>
          </w:p>
        </w:tc>
      </w:tr>
      <w:tr w:rsidR="00B7062C" w:rsidRPr="00B7062C" w14:paraId="263DE8AB" w14:textId="77777777" w:rsidTr="00BB7F22">
        <w:tc>
          <w:tcPr>
            <w:tcW w:w="9720" w:type="dxa"/>
            <w:hideMark/>
          </w:tcPr>
          <w:p w14:paraId="36DC6138" w14:textId="460EA586" w:rsidR="00B7062C" w:rsidRPr="00813B34" w:rsidRDefault="00A454C1" w:rsidP="00852FEC">
            <w:pPr>
              <w:ind w:firstLine="426"/>
              <w:jc w:val="both"/>
            </w:pPr>
            <w:r w:rsidRPr="00813B34">
              <w:t xml:space="preserve">  I</w:t>
            </w:r>
            <w:r w:rsidR="00B7062C" w:rsidRPr="00813B34">
              <w:t xml:space="preserve">niciatorius – </w:t>
            </w:r>
            <w:r w:rsidR="000A5839" w:rsidRPr="00813B34">
              <w:t>Statybos skyrius</w:t>
            </w:r>
            <w:r w:rsidR="003A1868" w:rsidRPr="00813B34">
              <w:t>.</w:t>
            </w:r>
            <w:r w:rsidR="00B7062C" w:rsidRPr="00813B34">
              <w:t xml:space="preserve"> </w:t>
            </w:r>
          </w:p>
          <w:p w14:paraId="3F8A7676" w14:textId="20E50BE2" w:rsidR="00B7062C" w:rsidRPr="00813B34" w:rsidRDefault="00B7062C" w:rsidP="00852FEC">
            <w:pPr>
              <w:ind w:firstLine="426"/>
              <w:jc w:val="both"/>
            </w:pPr>
            <w:r w:rsidRPr="00813B34">
              <w:t xml:space="preserve">  Rengėjas</w:t>
            </w:r>
            <w:r w:rsidR="00A454C1" w:rsidRPr="00813B34">
              <w:t xml:space="preserve"> – Statybos skyriaus</w:t>
            </w:r>
            <w:r w:rsidRPr="00813B34">
              <w:t xml:space="preserve"> </w:t>
            </w:r>
            <w:r w:rsidR="000A5839" w:rsidRPr="00813B34">
              <w:t xml:space="preserve">vyresnysis </w:t>
            </w:r>
            <w:r w:rsidRPr="00813B34">
              <w:t>spec</w:t>
            </w:r>
            <w:r w:rsidR="00A454C1" w:rsidRPr="00813B34">
              <w:t>ialistas</w:t>
            </w:r>
            <w:r w:rsidR="000A5839" w:rsidRPr="00813B34">
              <w:t xml:space="preserve"> Nikolajus </w:t>
            </w:r>
            <w:proofErr w:type="spellStart"/>
            <w:r w:rsidR="000A5839" w:rsidRPr="00813B34">
              <w:t>Stanislavovas</w:t>
            </w:r>
            <w:proofErr w:type="spellEnd"/>
            <w:r w:rsidR="000A5839" w:rsidRPr="00813B34">
              <w:t>.</w:t>
            </w:r>
          </w:p>
          <w:p w14:paraId="1ADC0B45" w14:textId="0A0372DA" w:rsidR="000A5839" w:rsidRPr="00813B34" w:rsidRDefault="00B7062C" w:rsidP="000A5839">
            <w:pPr>
              <w:ind w:firstLine="426"/>
              <w:jc w:val="both"/>
            </w:pPr>
            <w:r w:rsidRPr="00813B34">
              <w:t xml:space="preserve">  Pranešėjas </w:t>
            </w:r>
            <w:r w:rsidR="00A454C1" w:rsidRPr="00813B34">
              <w:t>–</w:t>
            </w:r>
            <w:r w:rsidR="000A5839" w:rsidRPr="00813B34">
              <w:t xml:space="preserve"> Statybos skyriaus vyresnysis specialistas</w:t>
            </w:r>
            <w:r w:rsidR="00B6427F">
              <w:t xml:space="preserve"> </w:t>
            </w:r>
            <w:r w:rsidR="000A5839" w:rsidRPr="00813B34">
              <w:t xml:space="preserve">Nikolajus </w:t>
            </w:r>
            <w:proofErr w:type="spellStart"/>
            <w:r w:rsidR="000A5839" w:rsidRPr="00813B34">
              <w:t>Stanislavovas</w:t>
            </w:r>
            <w:proofErr w:type="spellEnd"/>
            <w:r w:rsidR="000A5839" w:rsidRPr="00813B34">
              <w:t>.</w:t>
            </w:r>
          </w:p>
          <w:p w14:paraId="3DEF73E5" w14:textId="06A92113" w:rsidR="00B7062C" w:rsidRPr="00813B34" w:rsidRDefault="00B7062C" w:rsidP="00A454C1">
            <w:pPr>
              <w:jc w:val="both"/>
            </w:pPr>
          </w:p>
        </w:tc>
      </w:tr>
    </w:tbl>
    <w:p w14:paraId="71F71AF9" w14:textId="77777777" w:rsidR="00EF7978" w:rsidRPr="00B7062C" w:rsidRDefault="00EF7978" w:rsidP="000E6161">
      <w:pPr>
        <w:ind w:firstLine="426"/>
        <w:jc w:val="center"/>
      </w:pPr>
    </w:p>
    <w:sectPr w:rsidR="00EF7978" w:rsidRPr="00B7062C" w:rsidSect="00F1318B">
      <w:headerReference w:type="default" r:id="rId10"/>
      <w:pgSz w:w="11906" w:h="16838"/>
      <w:pgMar w:top="568" w:right="561" w:bottom="180"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517A" w14:textId="77777777" w:rsidR="005D77CA" w:rsidRDefault="005D77CA">
      <w:pPr>
        <w:rPr>
          <w:szCs w:val="24"/>
          <w:lang w:val="en-GB"/>
        </w:rPr>
      </w:pPr>
      <w:r>
        <w:rPr>
          <w:szCs w:val="24"/>
          <w:lang w:val="en-GB"/>
        </w:rPr>
        <w:separator/>
      </w:r>
    </w:p>
  </w:endnote>
  <w:endnote w:type="continuationSeparator" w:id="0">
    <w:p w14:paraId="73D8A0EA" w14:textId="77777777" w:rsidR="005D77CA" w:rsidRDefault="005D77CA">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36C0E" w14:textId="77777777" w:rsidR="005D77CA" w:rsidRDefault="005D77CA">
      <w:pPr>
        <w:rPr>
          <w:szCs w:val="24"/>
          <w:lang w:val="en-GB"/>
        </w:rPr>
      </w:pPr>
      <w:r>
        <w:rPr>
          <w:szCs w:val="24"/>
          <w:lang w:val="en-GB"/>
        </w:rPr>
        <w:separator/>
      </w:r>
    </w:p>
  </w:footnote>
  <w:footnote w:type="continuationSeparator" w:id="0">
    <w:p w14:paraId="50D409B3" w14:textId="77777777" w:rsidR="005D77CA" w:rsidRDefault="005D77CA">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3BD8" w14:textId="77777777" w:rsidR="0000415D" w:rsidRPr="006818DD" w:rsidRDefault="0000415D" w:rsidP="006818DD">
    <w:pPr>
      <w:jc w:val="center"/>
      <w:rPr>
        <w:b/>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A29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A4AD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0D45B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57C26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16670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C1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A99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20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24FC6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25CD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748C7"/>
    <w:multiLevelType w:val="multilevel"/>
    <w:tmpl w:val="315E61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6E7146C"/>
    <w:multiLevelType w:val="hybridMultilevel"/>
    <w:tmpl w:val="57E2D92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98150D"/>
    <w:multiLevelType w:val="hybridMultilevel"/>
    <w:tmpl w:val="2DC2F82A"/>
    <w:lvl w:ilvl="0" w:tplc="0427000F">
      <w:start w:val="10"/>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A208B8"/>
    <w:multiLevelType w:val="multilevel"/>
    <w:tmpl w:val="14542136"/>
    <w:lvl w:ilvl="0">
      <w:start w:val="1"/>
      <w:numFmt w:val="upperRoman"/>
      <w:lvlText w:val="%1."/>
      <w:lvlJc w:val="left"/>
      <w:pPr>
        <w:ind w:left="1080" w:hanging="72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49574754"/>
    <w:multiLevelType w:val="hybridMultilevel"/>
    <w:tmpl w:val="315E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4F03FF"/>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6" w15:restartNumberingAfterBreak="0">
    <w:nsid w:val="559B747E"/>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7" w15:restartNumberingAfterBreak="0">
    <w:nsid w:val="654A0321"/>
    <w:multiLevelType w:val="hybridMultilevel"/>
    <w:tmpl w:val="F0CC4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7C198A"/>
    <w:multiLevelType w:val="hybridMultilevel"/>
    <w:tmpl w:val="141CC7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6D25EB8"/>
    <w:multiLevelType w:val="hybridMultilevel"/>
    <w:tmpl w:val="21783B16"/>
    <w:lvl w:ilvl="0" w:tplc="A2484EAA">
      <w:start w:val="1"/>
      <w:numFmt w:val="decimal"/>
      <w:lvlText w:val="%1."/>
      <w:lvlJc w:val="left"/>
      <w:pPr>
        <w:ind w:left="885"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7C8C6833"/>
    <w:multiLevelType w:val="hybridMultilevel"/>
    <w:tmpl w:val="A5A2B64C"/>
    <w:lvl w:ilvl="0" w:tplc="77649848">
      <w:start w:val="12"/>
      <w:numFmt w:val="decimal"/>
      <w:lvlText w:val="%1."/>
      <w:lvlJc w:val="left"/>
      <w:pPr>
        <w:ind w:left="960" w:hanging="360"/>
      </w:pPr>
      <w:rPr>
        <w:rFonts w:cs="Times New Roman" w:hint="default"/>
      </w:rPr>
    </w:lvl>
    <w:lvl w:ilvl="1" w:tplc="04270019" w:tentative="1">
      <w:start w:val="1"/>
      <w:numFmt w:val="lowerLetter"/>
      <w:lvlText w:val="%2."/>
      <w:lvlJc w:val="left"/>
      <w:pPr>
        <w:ind w:left="1680" w:hanging="360"/>
      </w:pPr>
      <w:rPr>
        <w:rFonts w:cs="Times New Roman"/>
      </w:rPr>
    </w:lvl>
    <w:lvl w:ilvl="2" w:tplc="0427001B" w:tentative="1">
      <w:start w:val="1"/>
      <w:numFmt w:val="lowerRoman"/>
      <w:lvlText w:val="%3."/>
      <w:lvlJc w:val="right"/>
      <w:pPr>
        <w:ind w:left="2400" w:hanging="180"/>
      </w:pPr>
      <w:rPr>
        <w:rFonts w:cs="Times New Roman"/>
      </w:rPr>
    </w:lvl>
    <w:lvl w:ilvl="3" w:tplc="0427000F" w:tentative="1">
      <w:start w:val="1"/>
      <w:numFmt w:val="decimal"/>
      <w:lvlText w:val="%4."/>
      <w:lvlJc w:val="left"/>
      <w:pPr>
        <w:ind w:left="3120" w:hanging="360"/>
      </w:pPr>
      <w:rPr>
        <w:rFonts w:cs="Times New Roman"/>
      </w:rPr>
    </w:lvl>
    <w:lvl w:ilvl="4" w:tplc="04270019" w:tentative="1">
      <w:start w:val="1"/>
      <w:numFmt w:val="lowerLetter"/>
      <w:lvlText w:val="%5."/>
      <w:lvlJc w:val="left"/>
      <w:pPr>
        <w:ind w:left="3840" w:hanging="360"/>
      </w:pPr>
      <w:rPr>
        <w:rFonts w:cs="Times New Roman"/>
      </w:rPr>
    </w:lvl>
    <w:lvl w:ilvl="5" w:tplc="0427001B" w:tentative="1">
      <w:start w:val="1"/>
      <w:numFmt w:val="lowerRoman"/>
      <w:lvlText w:val="%6."/>
      <w:lvlJc w:val="right"/>
      <w:pPr>
        <w:ind w:left="4560" w:hanging="180"/>
      </w:pPr>
      <w:rPr>
        <w:rFonts w:cs="Times New Roman"/>
      </w:rPr>
    </w:lvl>
    <w:lvl w:ilvl="6" w:tplc="0427000F" w:tentative="1">
      <w:start w:val="1"/>
      <w:numFmt w:val="decimal"/>
      <w:lvlText w:val="%7."/>
      <w:lvlJc w:val="left"/>
      <w:pPr>
        <w:ind w:left="5280" w:hanging="360"/>
      </w:pPr>
      <w:rPr>
        <w:rFonts w:cs="Times New Roman"/>
      </w:rPr>
    </w:lvl>
    <w:lvl w:ilvl="7" w:tplc="04270019" w:tentative="1">
      <w:start w:val="1"/>
      <w:numFmt w:val="lowerLetter"/>
      <w:lvlText w:val="%8."/>
      <w:lvlJc w:val="left"/>
      <w:pPr>
        <w:ind w:left="6000" w:hanging="360"/>
      </w:pPr>
      <w:rPr>
        <w:rFonts w:cs="Times New Roman"/>
      </w:rPr>
    </w:lvl>
    <w:lvl w:ilvl="8" w:tplc="0427001B" w:tentative="1">
      <w:start w:val="1"/>
      <w:numFmt w:val="lowerRoman"/>
      <w:lvlText w:val="%9."/>
      <w:lvlJc w:val="right"/>
      <w:pPr>
        <w:ind w:left="6720" w:hanging="180"/>
      </w:pPr>
      <w:rPr>
        <w:rFonts w:cs="Times New Roman"/>
      </w:rPr>
    </w:lvl>
  </w:abstractNum>
  <w:abstractNum w:abstractNumId="21" w15:restartNumberingAfterBreak="0">
    <w:nsid w:val="7F715967"/>
    <w:multiLevelType w:val="hybridMultilevel"/>
    <w:tmpl w:val="A28A0C02"/>
    <w:lvl w:ilvl="0" w:tplc="3B30F2D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573463161">
    <w:abstractNumId w:val="11"/>
  </w:num>
  <w:num w:numId="2" w16cid:durableId="12973716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036151">
    <w:abstractNumId w:val="12"/>
  </w:num>
  <w:num w:numId="4" w16cid:durableId="844131686">
    <w:abstractNumId w:val="20"/>
  </w:num>
  <w:num w:numId="5" w16cid:durableId="1377243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2766331">
    <w:abstractNumId w:val="15"/>
  </w:num>
  <w:num w:numId="7" w16cid:durableId="1383866584">
    <w:abstractNumId w:val="16"/>
  </w:num>
  <w:num w:numId="8" w16cid:durableId="861432035">
    <w:abstractNumId w:val="14"/>
  </w:num>
  <w:num w:numId="9" w16cid:durableId="682903844">
    <w:abstractNumId w:val="9"/>
  </w:num>
  <w:num w:numId="10" w16cid:durableId="272515915">
    <w:abstractNumId w:val="7"/>
  </w:num>
  <w:num w:numId="11" w16cid:durableId="592516878">
    <w:abstractNumId w:val="6"/>
  </w:num>
  <w:num w:numId="12" w16cid:durableId="1609853490">
    <w:abstractNumId w:val="5"/>
  </w:num>
  <w:num w:numId="13" w16cid:durableId="2063164823">
    <w:abstractNumId w:val="4"/>
  </w:num>
  <w:num w:numId="14" w16cid:durableId="842160472">
    <w:abstractNumId w:val="8"/>
  </w:num>
  <w:num w:numId="15" w16cid:durableId="326596766">
    <w:abstractNumId w:val="3"/>
  </w:num>
  <w:num w:numId="16" w16cid:durableId="1069502329">
    <w:abstractNumId w:val="2"/>
  </w:num>
  <w:num w:numId="17" w16cid:durableId="511992935">
    <w:abstractNumId w:val="1"/>
  </w:num>
  <w:num w:numId="18" w16cid:durableId="2104182968">
    <w:abstractNumId w:val="0"/>
  </w:num>
  <w:num w:numId="19" w16cid:durableId="195850221">
    <w:abstractNumId w:val="10"/>
  </w:num>
  <w:num w:numId="20" w16cid:durableId="2057700030">
    <w:abstractNumId w:val="18"/>
  </w:num>
  <w:num w:numId="21" w16cid:durableId="2114132614">
    <w:abstractNumId w:val="17"/>
  </w:num>
  <w:num w:numId="22" w16cid:durableId="8785146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oNotHyphenateCaps/>
  <w:evenAndOddHeaders/>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431"/>
    <w:rsid w:val="000004D8"/>
    <w:rsid w:val="00001275"/>
    <w:rsid w:val="00002034"/>
    <w:rsid w:val="0000415D"/>
    <w:rsid w:val="00005910"/>
    <w:rsid w:val="00006E02"/>
    <w:rsid w:val="00010248"/>
    <w:rsid w:val="000146DE"/>
    <w:rsid w:val="000167A4"/>
    <w:rsid w:val="000212E1"/>
    <w:rsid w:val="00022319"/>
    <w:rsid w:val="00022C42"/>
    <w:rsid w:val="0003639B"/>
    <w:rsid w:val="000406E3"/>
    <w:rsid w:val="00043229"/>
    <w:rsid w:val="0004525C"/>
    <w:rsid w:val="000502D8"/>
    <w:rsid w:val="000531E8"/>
    <w:rsid w:val="0005441C"/>
    <w:rsid w:val="000572D2"/>
    <w:rsid w:val="000634B2"/>
    <w:rsid w:val="000669A5"/>
    <w:rsid w:val="00066B2E"/>
    <w:rsid w:val="00066D74"/>
    <w:rsid w:val="00066DE8"/>
    <w:rsid w:val="000701E9"/>
    <w:rsid w:val="0007249F"/>
    <w:rsid w:val="000725F5"/>
    <w:rsid w:val="00073D85"/>
    <w:rsid w:val="00073EF4"/>
    <w:rsid w:val="000774F6"/>
    <w:rsid w:val="00077595"/>
    <w:rsid w:val="000776CC"/>
    <w:rsid w:val="000802A9"/>
    <w:rsid w:val="000852BD"/>
    <w:rsid w:val="0009042F"/>
    <w:rsid w:val="0009065A"/>
    <w:rsid w:val="00090EE3"/>
    <w:rsid w:val="000919F1"/>
    <w:rsid w:val="00091F27"/>
    <w:rsid w:val="00092C6E"/>
    <w:rsid w:val="000A0364"/>
    <w:rsid w:val="000A068E"/>
    <w:rsid w:val="000A2381"/>
    <w:rsid w:val="000A56C4"/>
    <w:rsid w:val="000A5839"/>
    <w:rsid w:val="000B40DD"/>
    <w:rsid w:val="000B5653"/>
    <w:rsid w:val="000C0CBD"/>
    <w:rsid w:val="000C4C00"/>
    <w:rsid w:val="000C53A1"/>
    <w:rsid w:val="000C5E9E"/>
    <w:rsid w:val="000D02C4"/>
    <w:rsid w:val="000D2610"/>
    <w:rsid w:val="000D2BF9"/>
    <w:rsid w:val="000D54D7"/>
    <w:rsid w:val="000D64E8"/>
    <w:rsid w:val="000E35DB"/>
    <w:rsid w:val="000E4972"/>
    <w:rsid w:val="000E6161"/>
    <w:rsid w:val="000E68A1"/>
    <w:rsid w:val="000E7B69"/>
    <w:rsid w:val="000F011E"/>
    <w:rsid w:val="000F1085"/>
    <w:rsid w:val="000F1E3C"/>
    <w:rsid w:val="0010070B"/>
    <w:rsid w:val="0010154E"/>
    <w:rsid w:val="0010273C"/>
    <w:rsid w:val="00104C99"/>
    <w:rsid w:val="0010604F"/>
    <w:rsid w:val="00106E55"/>
    <w:rsid w:val="00110B9C"/>
    <w:rsid w:val="00112553"/>
    <w:rsid w:val="001134B6"/>
    <w:rsid w:val="001216FC"/>
    <w:rsid w:val="001237E4"/>
    <w:rsid w:val="00126E79"/>
    <w:rsid w:val="00127A62"/>
    <w:rsid w:val="001329F5"/>
    <w:rsid w:val="00132EB5"/>
    <w:rsid w:val="00133360"/>
    <w:rsid w:val="00140694"/>
    <w:rsid w:val="00157312"/>
    <w:rsid w:val="00161192"/>
    <w:rsid w:val="0016370D"/>
    <w:rsid w:val="00164CF0"/>
    <w:rsid w:val="00165D30"/>
    <w:rsid w:val="00170E62"/>
    <w:rsid w:val="00172B43"/>
    <w:rsid w:val="00181939"/>
    <w:rsid w:val="00187059"/>
    <w:rsid w:val="00192108"/>
    <w:rsid w:val="00192D1A"/>
    <w:rsid w:val="00195163"/>
    <w:rsid w:val="001A2AEB"/>
    <w:rsid w:val="001B05F7"/>
    <w:rsid w:val="001B21F5"/>
    <w:rsid w:val="001B2F55"/>
    <w:rsid w:val="001B30DB"/>
    <w:rsid w:val="001B33E9"/>
    <w:rsid w:val="001B758A"/>
    <w:rsid w:val="001C7C41"/>
    <w:rsid w:val="001D466E"/>
    <w:rsid w:val="001E11B8"/>
    <w:rsid w:val="001E71AD"/>
    <w:rsid w:val="001E7533"/>
    <w:rsid w:val="001F3B70"/>
    <w:rsid w:val="001F66A0"/>
    <w:rsid w:val="002022E5"/>
    <w:rsid w:val="0020421A"/>
    <w:rsid w:val="0020580E"/>
    <w:rsid w:val="00205A32"/>
    <w:rsid w:val="00207E16"/>
    <w:rsid w:val="00211D83"/>
    <w:rsid w:val="00212958"/>
    <w:rsid w:val="00214A4B"/>
    <w:rsid w:val="00215041"/>
    <w:rsid w:val="00222255"/>
    <w:rsid w:val="002245E4"/>
    <w:rsid w:val="00226365"/>
    <w:rsid w:val="00226434"/>
    <w:rsid w:val="002264F3"/>
    <w:rsid w:val="0023193D"/>
    <w:rsid w:val="00234AC2"/>
    <w:rsid w:val="00234B33"/>
    <w:rsid w:val="00235B06"/>
    <w:rsid w:val="0023656F"/>
    <w:rsid w:val="0024056D"/>
    <w:rsid w:val="00240681"/>
    <w:rsid w:val="00241D7B"/>
    <w:rsid w:val="0025064D"/>
    <w:rsid w:val="002527CC"/>
    <w:rsid w:val="00254A30"/>
    <w:rsid w:val="002614C3"/>
    <w:rsid w:val="00261770"/>
    <w:rsid w:val="00262DB6"/>
    <w:rsid w:val="00263437"/>
    <w:rsid w:val="002647C9"/>
    <w:rsid w:val="002671D2"/>
    <w:rsid w:val="00274558"/>
    <w:rsid w:val="00277166"/>
    <w:rsid w:val="00283279"/>
    <w:rsid w:val="00294899"/>
    <w:rsid w:val="002A18B8"/>
    <w:rsid w:val="002A3D1E"/>
    <w:rsid w:val="002B586E"/>
    <w:rsid w:val="002C052C"/>
    <w:rsid w:val="002C35B5"/>
    <w:rsid w:val="002C69EB"/>
    <w:rsid w:val="002D322F"/>
    <w:rsid w:val="002D39F4"/>
    <w:rsid w:val="002D74A6"/>
    <w:rsid w:val="002D7CAE"/>
    <w:rsid w:val="002E0A7C"/>
    <w:rsid w:val="002E1545"/>
    <w:rsid w:val="002E1AB4"/>
    <w:rsid w:val="002E3604"/>
    <w:rsid w:val="002E5227"/>
    <w:rsid w:val="002F2614"/>
    <w:rsid w:val="002F289F"/>
    <w:rsid w:val="002F2C50"/>
    <w:rsid w:val="002F3C01"/>
    <w:rsid w:val="002F78FE"/>
    <w:rsid w:val="003042EE"/>
    <w:rsid w:val="00305D0E"/>
    <w:rsid w:val="003105E7"/>
    <w:rsid w:val="00310A53"/>
    <w:rsid w:val="00313712"/>
    <w:rsid w:val="00316631"/>
    <w:rsid w:val="00317DD0"/>
    <w:rsid w:val="003201A4"/>
    <w:rsid w:val="00320B67"/>
    <w:rsid w:val="0032199F"/>
    <w:rsid w:val="003219CD"/>
    <w:rsid w:val="003244CF"/>
    <w:rsid w:val="003255E1"/>
    <w:rsid w:val="00330472"/>
    <w:rsid w:val="003305EA"/>
    <w:rsid w:val="0033152C"/>
    <w:rsid w:val="00331FA3"/>
    <w:rsid w:val="00340EAA"/>
    <w:rsid w:val="00342285"/>
    <w:rsid w:val="003431CA"/>
    <w:rsid w:val="00344816"/>
    <w:rsid w:val="00347EFE"/>
    <w:rsid w:val="00350EBA"/>
    <w:rsid w:val="00357ED9"/>
    <w:rsid w:val="003610B7"/>
    <w:rsid w:val="00361E47"/>
    <w:rsid w:val="00362232"/>
    <w:rsid w:val="003641CD"/>
    <w:rsid w:val="0036511E"/>
    <w:rsid w:val="00365764"/>
    <w:rsid w:val="00371C61"/>
    <w:rsid w:val="00374A4C"/>
    <w:rsid w:val="00376645"/>
    <w:rsid w:val="00380694"/>
    <w:rsid w:val="00382B5D"/>
    <w:rsid w:val="00382E3C"/>
    <w:rsid w:val="00383C0B"/>
    <w:rsid w:val="00383D97"/>
    <w:rsid w:val="00383F3D"/>
    <w:rsid w:val="003859A5"/>
    <w:rsid w:val="003877FE"/>
    <w:rsid w:val="003937E2"/>
    <w:rsid w:val="0039506D"/>
    <w:rsid w:val="00395731"/>
    <w:rsid w:val="003A1868"/>
    <w:rsid w:val="003A2278"/>
    <w:rsid w:val="003A6859"/>
    <w:rsid w:val="003B486E"/>
    <w:rsid w:val="003B487C"/>
    <w:rsid w:val="003C40BD"/>
    <w:rsid w:val="003C4196"/>
    <w:rsid w:val="003C54D7"/>
    <w:rsid w:val="003C64A6"/>
    <w:rsid w:val="003C6659"/>
    <w:rsid w:val="003D1B83"/>
    <w:rsid w:val="003D438A"/>
    <w:rsid w:val="003D731B"/>
    <w:rsid w:val="003E2F98"/>
    <w:rsid w:val="003E64E3"/>
    <w:rsid w:val="003E7DF0"/>
    <w:rsid w:val="003F01C9"/>
    <w:rsid w:val="00400A39"/>
    <w:rsid w:val="004068F8"/>
    <w:rsid w:val="00407182"/>
    <w:rsid w:val="0041197F"/>
    <w:rsid w:val="004154C0"/>
    <w:rsid w:val="004234A7"/>
    <w:rsid w:val="00425AEB"/>
    <w:rsid w:val="004266FA"/>
    <w:rsid w:val="0043089C"/>
    <w:rsid w:val="004336B4"/>
    <w:rsid w:val="00433719"/>
    <w:rsid w:val="0043634E"/>
    <w:rsid w:val="00440975"/>
    <w:rsid w:val="00444DC7"/>
    <w:rsid w:val="0045239D"/>
    <w:rsid w:val="004525E9"/>
    <w:rsid w:val="00452E16"/>
    <w:rsid w:val="0045333A"/>
    <w:rsid w:val="00455AA5"/>
    <w:rsid w:val="00455EDA"/>
    <w:rsid w:val="00457CFF"/>
    <w:rsid w:val="00466DB8"/>
    <w:rsid w:val="0047328A"/>
    <w:rsid w:val="00476273"/>
    <w:rsid w:val="00480FC5"/>
    <w:rsid w:val="00492F0E"/>
    <w:rsid w:val="004970DB"/>
    <w:rsid w:val="004A1431"/>
    <w:rsid w:val="004A267A"/>
    <w:rsid w:val="004B108C"/>
    <w:rsid w:val="004B6850"/>
    <w:rsid w:val="004B7BB1"/>
    <w:rsid w:val="004C01E6"/>
    <w:rsid w:val="004C14A1"/>
    <w:rsid w:val="004C1750"/>
    <w:rsid w:val="004C20B4"/>
    <w:rsid w:val="004C4337"/>
    <w:rsid w:val="004D1895"/>
    <w:rsid w:val="004D602A"/>
    <w:rsid w:val="004E1075"/>
    <w:rsid w:val="004E5DD1"/>
    <w:rsid w:val="004F663A"/>
    <w:rsid w:val="004F6C61"/>
    <w:rsid w:val="00500F06"/>
    <w:rsid w:val="00501D57"/>
    <w:rsid w:val="0050213C"/>
    <w:rsid w:val="00502F35"/>
    <w:rsid w:val="005036FC"/>
    <w:rsid w:val="00510A38"/>
    <w:rsid w:val="0051249D"/>
    <w:rsid w:val="00514776"/>
    <w:rsid w:val="00521B02"/>
    <w:rsid w:val="00523090"/>
    <w:rsid w:val="00523829"/>
    <w:rsid w:val="005239EB"/>
    <w:rsid w:val="00523DDD"/>
    <w:rsid w:val="00526DE1"/>
    <w:rsid w:val="00527CEB"/>
    <w:rsid w:val="0053084E"/>
    <w:rsid w:val="00544DDD"/>
    <w:rsid w:val="00552138"/>
    <w:rsid w:val="00553181"/>
    <w:rsid w:val="00553834"/>
    <w:rsid w:val="005546EB"/>
    <w:rsid w:val="00556541"/>
    <w:rsid w:val="005566E4"/>
    <w:rsid w:val="005566F7"/>
    <w:rsid w:val="005613E1"/>
    <w:rsid w:val="00561C0B"/>
    <w:rsid w:val="00566C03"/>
    <w:rsid w:val="0057384A"/>
    <w:rsid w:val="005740A8"/>
    <w:rsid w:val="0057416D"/>
    <w:rsid w:val="0057443E"/>
    <w:rsid w:val="00582ED3"/>
    <w:rsid w:val="005868AB"/>
    <w:rsid w:val="00593C40"/>
    <w:rsid w:val="005970DC"/>
    <w:rsid w:val="00597ECF"/>
    <w:rsid w:val="005A0312"/>
    <w:rsid w:val="005A12B0"/>
    <w:rsid w:val="005A229D"/>
    <w:rsid w:val="005A3DE7"/>
    <w:rsid w:val="005A4B7B"/>
    <w:rsid w:val="005B042E"/>
    <w:rsid w:val="005B1869"/>
    <w:rsid w:val="005B3A28"/>
    <w:rsid w:val="005B3C8B"/>
    <w:rsid w:val="005B73D1"/>
    <w:rsid w:val="005B7770"/>
    <w:rsid w:val="005B77A3"/>
    <w:rsid w:val="005C1044"/>
    <w:rsid w:val="005C1198"/>
    <w:rsid w:val="005C5029"/>
    <w:rsid w:val="005C5708"/>
    <w:rsid w:val="005C72A9"/>
    <w:rsid w:val="005D0484"/>
    <w:rsid w:val="005D0502"/>
    <w:rsid w:val="005D22B9"/>
    <w:rsid w:val="005D4D99"/>
    <w:rsid w:val="005D56D1"/>
    <w:rsid w:val="005D77CA"/>
    <w:rsid w:val="005E06A9"/>
    <w:rsid w:val="005E51AE"/>
    <w:rsid w:val="005E5DE6"/>
    <w:rsid w:val="005F0B53"/>
    <w:rsid w:val="005F1011"/>
    <w:rsid w:val="005F628C"/>
    <w:rsid w:val="005F7E65"/>
    <w:rsid w:val="0060340D"/>
    <w:rsid w:val="00610AC5"/>
    <w:rsid w:val="00611FC4"/>
    <w:rsid w:val="0061289E"/>
    <w:rsid w:val="006142F8"/>
    <w:rsid w:val="00614385"/>
    <w:rsid w:val="00615B9C"/>
    <w:rsid w:val="00617EF8"/>
    <w:rsid w:val="00621633"/>
    <w:rsid w:val="00624E8E"/>
    <w:rsid w:val="00625C2E"/>
    <w:rsid w:val="00627345"/>
    <w:rsid w:val="006305DB"/>
    <w:rsid w:val="006311AB"/>
    <w:rsid w:val="00632837"/>
    <w:rsid w:val="00632C90"/>
    <w:rsid w:val="00633679"/>
    <w:rsid w:val="006355C6"/>
    <w:rsid w:val="00637CAE"/>
    <w:rsid w:val="00642294"/>
    <w:rsid w:val="006462FE"/>
    <w:rsid w:val="006504F4"/>
    <w:rsid w:val="006508C6"/>
    <w:rsid w:val="00651E88"/>
    <w:rsid w:val="00652B2F"/>
    <w:rsid w:val="00653783"/>
    <w:rsid w:val="006557D4"/>
    <w:rsid w:val="0065738D"/>
    <w:rsid w:val="00661E94"/>
    <w:rsid w:val="006621DD"/>
    <w:rsid w:val="00666631"/>
    <w:rsid w:val="00666701"/>
    <w:rsid w:val="0066701C"/>
    <w:rsid w:val="00671108"/>
    <w:rsid w:val="00672BA5"/>
    <w:rsid w:val="0067579E"/>
    <w:rsid w:val="006759B7"/>
    <w:rsid w:val="0067688D"/>
    <w:rsid w:val="006818DD"/>
    <w:rsid w:val="00683D97"/>
    <w:rsid w:val="006848D4"/>
    <w:rsid w:val="006870F9"/>
    <w:rsid w:val="00687778"/>
    <w:rsid w:val="006914DE"/>
    <w:rsid w:val="006A28FB"/>
    <w:rsid w:val="006A3F89"/>
    <w:rsid w:val="006A55AF"/>
    <w:rsid w:val="006A6116"/>
    <w:rsid w:val="006B11F1"/>
    <w:rsid w:val="006B214E"/>
    <w:rsid w:val="006B69D4"/>
    <w:rsid w:val="006C26D3"/>
    <w:rsid w:val="006C2738"/>
    <w:rsid w:val="006D1750"/>
    <w:rsid w:val="006D1899"/>
    <w:rsid w:val="006D2488"/>
    <w:rsid w:val="006D51FE"/>
    <w:rsid w:val="006D55B5"/>
    <w:rsid w:val="006D63F4"/>
    <w:rsid w:val="006E13B6"/>
    <w:rsid w:val="006E74ED"/>
    <w:rsid w:val="006F0156"/>
    <w:rsid w:val="006F05AC"/>
    <w:rsid w:val="006F1AAE"/>
    <w:rsid w:val="006F2D6B"/>
    <w:rsid w:val="006F3A7E"/>
    <w:rsid w:val="00701BCE"/>
    <w:rsid w:val="00704648"/>
    <w:rsid w:val="00707C70"/>
    <w:rsid w:val="007115E3"/>
    <w:rsid w:val="00713E68"/>
    <w:rsid w:val="007152E0"/>
    <w:rsid w:val="007153F9"/>
    <w:rsid w:val="00724A46"/>
    <w:rsid w:val="007321C0"/>
    <w:rsid w:val="00742212"/>
    <w:rsid w:val="00745BED"/>
    <w:rsid w:val="007467AF"/>
    <w:rsid w:val="00747590"/>
    <w:rsid w:val="00753248"/>
    <w:rsid w:val="00754EEF"/>
    <w:rsid w:val="00760680"/>
    <w:rsid w:val="007608FF"/>
    <w:rsid w:val="00761CE4"/>
    <w:rsid w:val="00763083"/>
    <w:rsid w:val="00763608"/>
    <w:rsid w:val="00772B94"/>
    <w:rsid w:val="00773298"/>
    <w:rsid w:val="00774E7B"/>
    <w:rsid w:val="007764C5"/>
    <w:rsid w:val="00781506"/>
    <w:rsid w:val="0078346A"/>
    <w:rsid w:val="00783E7E"/>
    <w:rsid w:val="0078439F"/>
    <w:rsid w:val="00784BBA"/>
    <w:rsid w:val="00791B3A"/>
    <w:rsid w:val="007928CD"/>
    <w:rsid w:val="00797C3B"/>
    <w:rsid w:val="007A0CBB"/>
    <w:rsid w:val="007A2525"/>
    <w:rsid w:val="007A6E5F"/>
    <w:rsid w:val="007A79BE"/>
    <w:rsid w:val="007B58CE"/>
    <w:rsid w:val="007B5DDB"/>
    <w:rsid w:val="007C009D"/>
    <w:rsid w:val="007C3E2B"/>
    <w:rsid w:val="007C5345"/>
    <w:rsid w:val="007C5731"/>
    <w:rsid w:val="007D03F5"/>
    <w:rsid w:val="007D1DE5"/>
    <w:rsid w:val="007D2E69"/>
    <w:rsid w:val="007D43FE"/>
    <w:rsid w:val="007D4D53"/>
    <w:rsid w:val="007E10C0"/>
    <w:rsid w:val="007E3265"/>
    <w:rsid w:val="007E3765"/>
    <w:rsid w:val="007E7DAF"/>
    <w:rsid w:val="007F03B4"/>
    <w:rsid w:val="007F0D6F"/>
    <w:rsid w:val="007F19F6"/>
    <w:rsid w:val="007F2622"/>
    <w:rsid w:val="007F55B2"/>
    <w:rsid w:val="0080144D"/>
    <w:rsid w:val="00801FB4"/>
    <w:rsid w:val="008047A0"/>
    <w:rsid w:val="008058B3"/>
    <w:rsid w:val="00810FAE"/>
    <w:rsid w:val="00813B34"/>
    <w:rsid w:val="00821309"/>
    <w:rsid w:val="0082177D"/>
    <w:rsid w:val="00824398"/>
    <w:rsid w:val="008317AC"/>
    <w:rsid w:val="0083283E"/>
    <w:rsid w:val="00841811"/>
    <w:rsid w:val="008436AF"/>
    <w:rsid w:val="00846498"/>
    <w:rsid w:val="00847C61"/>
    <w:rsid w:val="008506D3"/>
    <w:rsid w:val="0085168D"/>
    <w:rsid w:val="008546A6"/>
    <w:rsid w:val="00856B24"/>
    <w:rsid w:val="00856FAA"/>
    <w:rsid w:val="0086349F"/>
    <w:rsid w:val="0086435F"/>
    <w:rsid w:val="00865D72"/>
    <w:rsid w:val="008701E4"/>
    <w:rsid w:val="008717CB"/>
    <w:rsid w:val="00871C51"/>
    <w:rsid w:val="00877644"/>
    <w:rsid w:val="00882FCB"/>
    <w:rsid w:val="00884540"/>
    <w:rsid w:val="00886104"/>
    <w:rsid w:val="00887902"/>
    <w:rsid w:val="00890B9D"/>
    <w:rsid w:val="00891B33"/>
    <w:rsid w:val="008A08D7"/>
    <w:rsid w:val="008A29FA"/>
    <w:rsid w:val="008A3067"/>
    <w:rsid w:val="008A661A"/>
    <w:rsid w:val="008B125A"/>
    <w:rsid w:val="008B1A84"/>
    <w:rsid w:val="008B1CE6"/>
    <w:rsid w:val="008B2FA0"/>
    <w:rsid w:val="008B6828"/>
    <w:rsid w:val="008B69F2"/>
    <w:rsid w:val="008C44B9"/>
    <w:rsid w:val="008C53DB"/>
    <w:rsid w:val="008C7441"/>
    <w:rsid w:val="008D155C"/>
    <w:rsid w:val="008D1E1D"/>
    <w:rsid w:val="008E3354"/>
    <w:rsid w:val="008E462B"/>
    <w:rsid w:val="008E5F10"/>
    <w:rsid w:val="008E6EDF"/>
    <w:rsid w:val="008F048B"/>
    <w:rsid w:val="008F1030"/>
    <w:rsid w:val="008F15D5"/>
    <w:rsid w:val="008F50B0"/>
    <w:rsid w:val="008F7D6D"/>
    <w:rsid w:val="00903E16"/>
    <w:rsid w:val="00915585"/>
    <w:rsid w:val="0091765A"/>
    <w:rsid w:val="00920735"/>
    <w:rsid w:val="00920ED0"/>
    <w:rsid w:val="009212A7"/>
    <w:rsid w:val="0092466A"/>
    <w:rsid w:val="00924DE5"/>
    <w:rsid w:val="009250FD"/>
    <w:rsid w:val="0092593E"/>
    <w:rsid w:val="00931CC2"/>
    <w:rsid w:val="00932554"/>
    <w:rsid w:val="00932F55"/>
    <w:rsid w:val="00936AC0"/>
    <w:rsid w:val="009454B1"/>
    <w:rsid w:val="00945C3A"/>
    <w:rsid w:val="00947615"/>
    <w:rsid w:val="009524A0"/>
    <w:rsid w:val="00955DEC"/>
    <w:rsid w:val="009608BC"/>
    <w:rsid w:val="009612E7"/>
    <w:rsid w:val="009700EB"/>
    <w:rsid w:val="0097029E"/>
    <w:rsid w:val="0097559C"/>
    <w:rsid w:val="009759C0"/>
    <w:rsid w:val="00976236"/>
    <w:rsid w:val="009775EF"/>
    <w:rsid w:val="00977F9B"/>
    <w:rsid w:val="00983A32"/>
    <w:rsid w:val="00986029"/>
    <w:rsid w:val="00986A35"/>
    <w:rsid w:val="00992634"/>
    <w:rsid w:val="009A05CD"/>
    <w:rsid w:val="009A11F3"/>
    <w:rsid w:val="009A2D8F"/>
    <w:rsid w:val="009B1148"/>
    <w:rsid w:val="009B151D"/>
    <w:rsid w:val="009B3027"/>
    <w:rsid w:val="009B46F3"/>
    <w:rsid w:val="009B547A"/>
    <w:rsid w:val="009C3583"/>
    <w:rsid w:val="009C3FA3"/>
    <w:rsid w:val="009C567F"/>
    <w:rsid w:val="009D0585"/>
    <w:rsid w:val="009D0E6E"/>
    <w:rsid w:val="009D1D66"/>
    <w:rsid w:val="009D1F93"/>
    <w:rsid w:val="009D377A"/>
    <w:rsid w:val="009D56E8"/>
    <w:rsid w:val="009E01A4"/>
    <w:rsid w:val="009E4449"/>
    <w:rsid w:val="009E5106"/>
    <w:rsid w:val="009E5A5A"/>
    <w:rsid w:val="009E7203"/>
    <w:rsid w:val="009F0A0F"/>
    <w:rsid w:val="009F47BF"/>
    <w:rsid w:val="00A04E2A"/>
    <w:rsid w:val="00A11E1A"/>
    <w:rsid w:val="00A12323"/>
    <w:rsid w:val="00A12760"/>
    <w:rsid w:val="00A156E6"/>
    <w:rsid w:val="00A15D5F"/>
    <w:rsid w:val="00A21500"/>
    <w:rsid w:val="00A2345F"/>
    <w:rsid w:val="00A24F26"/>
    <w:rsid w:val="00A255D3"/>
    <w:rsid w:val="00A25829"/>
    <w:rsid w:val="00A30356"/>
    <w:rsid w:val="00A33363"/>
    <w:rsid w:val="00A40870"/>
    <w:rsid w:val="00A40EEA"/>
    <w:rsid w:val="00A42D1C"/>
    <w:rsid w:val="00A43DEC"/>
    <w:rsid w:val="00A454C1"/>
    <w:rsid w:val="00A5257F"/>
    <w:rsid w:val="00A554CE"/>
    <w:rsid w:val="00A55A8F"/>
    <w:rsid w:val="00A55F89"/>
    <w:rsid w:val="00A56B54"/>
    <w:rsid w:val="00A57558"/>
    <w:rsid w:val="00A60114"/>
    <w:rsid w:val="00A60D28"/>
    <w:rsid w:val="00A61B7A"/>
    <w:rsid w:val="00A65A9F"/>
    <w:rsid w:val="00A66316"/>
    <w:rsid w:val="00A747A7"/>
    <w:rsid w:val="00A760FD"/>
    <w:rsid w:val="00A80A04"/>
    <w:rsid w:val="00A821AA"/>
    <w:rsid w:val="00A82D14"/>
    <w:rsid w:val="00A8357E"/>
    <w:rsid w:val="00A87691"/>
    <w:rsid w:val="00A907EF"/>
    <w:rsid w:val="00A92230"/>
    <w:rsid w:val="00AA078C"/>
    <w:rsid w:val="00AA488B"/>
    <w:rsid w:val="00AA50E5"/>
    <w:rsid w:val="00AB276B"/>
    <w:rsid w:val="00AB450F"/>
    <w:rsid w:val="00AB50A8"/>
    <w:rsid w:val="00AB70C3"/>
    <w:rsid w:val="00AC0D63"/>
    <w:rsid w:val="00AC1419"/>
    <w:rsid w:val="00AC4FDF"/>
    <w:rsid w:val="00AD2ED3"/>
    <w:rsid w:val="00AD36E2"/>
    <w:rsid w:val="00AD48F6"/>
    <w:rsid w:val="00AE0482"/>
    <w:rsid w:val="00AE063D"/>
    <w:rsid w:val="00AE3A70"/>
    <w:rsid w:val="00AE602B"/>
    <w:rsid w:val="00AF2086"/>
    <w:rsid w:val="00AF6E2F"/>
    <w:rsid w:val="00B000F2"/>
    <w:rsid w:val="00B010BF"/>
    <w:rsid w:val="00B01C65"/>
    <w:rsid w:val="00B047A2"/>
    <w:rsid w:val="00B06468"/>
    <w:rsid w:val="00B06F7E"/>
    <w:rsid w:val="00B111B0"/>
    <w:rsid w:val="00B111FF"/>
    <w:rsid w:val="00B173BF"/>
    <w:rsid w:val="00B179E9"/>
    <w:rsid w:val="00B17F5E"/>
    <w:rsid w:val="00B20AA9"/>
    <w:rsid w:val="00B2756E"/>
    <w:rsid w:val="00B27B20"/>
    <w:rsid w:val="00B345E7"/>
    <w:rsid w:val="00B446D5"/>
    <w:rsid w:val="00B44853"/>
    <w:rsid w:val="00B454CE"/>
    <w:rsid w:val="00B45EBE"/>
    <w:rsid w:val="00B5011C"/>
    <w:rsid w:val="00B50480"/>
    <w:rsid w:val="00B52197"/>
    <w:rsid w:val="00B52909"/>
    <w:rsid w:val="00B52F67"/>
    <w:rsid w:val="00B557B8"/>
    <w:rsid w:val="00B60A96"/>
    <w:rsid w:val="00B613A2"/>
    <w:rsid w:val="00B6308D"/>
    <w:rsid w:val="00B6427F"/>
    <w:rsid w:val="00B674B9"/>
    <w:rsid w:val="00B7062C"/>
    <w:rsid w:val="00B74527"/>
    <w:rsid w:val="00B86F22"/>
    <w:rsid w:val="00B94BB7"/>
    <w:rsid w:val="00B95965"/>
    <w:rsid w:val="00BA0F89"/>
    <w:rsid w:val="00BA41C7"/>
    <w:rsid w:val="00BA6F9D"/>
    <w:rsid w:val="00BA7381"/>
    <w:rsid w:val="00BA7F55"/>
    <w:rsid w:val="00BB1128"/>
    <w:rsid w:val="00BB36BB"/>
    <w:rsid w:val="00BB3DE1"/>
    <w:rsid w:val="00BB59B6"/>
    <w:rsid w:val="00BB5EC6"/>
    <w:rsid w:val="00BB5EF4"/>
    <w:rsid w:val="00BB7F22"/>
    <w:rsid w:val="00BC0647"/>
    <w:rsid w:val="00BC07E1"/>
    <w:rsid w:val="00BC1169"/>
    <w:rsid w:val="00BC22F5"/>
    <w:rsid w:val="00BC4B54"/>
    <w:rsid w:val="00BD0599"/>
    <w:rsid w:val="00BD063F"/>
    <w:rsid w:val="00BD0656"/>
    <w:rsid w:val="00BE644F"/>
    <w:rsid w:val="00BF1D33"/>
    <w:rsid w:val="00BF6C39"/>
    <w:rsid w:val="00C01F62"/>
    <w:rsid w:val="00C12A79"/>
    <w:rsid w:val="00C14A54"/>
    <w:rsid w:val="00C14EB1"/>
    <w:rsid w:val="00C2584B"/>
    <w:rsid w:val="00C25F71"/>
    <w:rsid w:val="00C27808"/>
    <w:rsid w:val="00C41D66"/>
    <w:rsid w:val="00C44704"/>
    <w:rsid w:val="00C44E8A"/>
    <w:rsid w:val="00C45FCD"/>
    <w:rsid w:val="00C461D8"/>
    <w:rsid w:val="00C47660"/>
    <w:rsid w:val="00C47DC6"/>
    <w:rsid w:val="00C51912"/>
    <w:rsid w:val="00C54EC7"/>
    <w:rsid w:val="00C55FAB"/>
    <w:rsid w:val="00C57F10"/>
    <w:rsid w:val="00C60C63"/>
    <w:rsid w:val="00C64D9C"/>
    <w:rsid w:val="00C65C64"/>
    <w:rsid w:val="00C72979"/>
    <w:rsid w:val="00C729D5"/>
    <w:rsid w:val="00C80972"/>
    <w:rsid w:val="00C92B50"/>
    <w:rsid w:val="00CA4252"/>
    <w:rsid w:val="00CA5D38"/>
    <w:rsid w:val="00CB030D"/>
    <w:rsid w:val="00CB1370"/>
    <w:rsid w:val="00CB2CEE"/>
    <w:rsid w:val="00CC6CB1"/>
    <w:rsid w:val="00CD04F2"/>
    <w:rsid w:val="00CD0DBB"/>
    <w:rsid w:val="00CD1856"/>
    <w:rsid w:val="00CD3FE7"/>
    <w:rsid w:val="00CD7D68"/>
    <w:rsid w:val="00CD7D87"/>
    <w:rsid w:val="00CF0BD6"/>
    <w:rsid w:val="00CF1799"/>
    <w:rsid w:val="00CF2064"/>
    <w:rsid w:val="00CF3A81"/>
    <w:rsid w:val="00CF3C4C"/>
    <w:rsid w:val="00D0186C"/>
    <w:rsid w:val="00D02EBA"/>
    <w:rsid w:val="00D06368"/>
    <w:rsid w:val="00D102B5"/>
    <w:rsid w:val="00D126D9"/>
    <w:rsid w:val="00D12928"/>
    <w:rsid w:val="00D14030"/>
    <w:rsid w:val="00D144E3"/>
    <w:rsid w:val="00D161B1"/>
    <w:rsid w:val="00D17A4E"/>
    <w:rsid w:val="00D23284"/>
    <w:rsid w:val="00D23B09"/>
    <w:rsid w:val="00D24AA2"/>
    <w:rsid w:val="00D270EB"/>
    <w:rsid w:val="00D303C0"/>
    <w:rsid w:val="00D33A6A"/>
    <w:rsid w:val="00D34DAE"/>
    <w:rsid w:val="00D3677D"/>
    <w:rsid w:val="00D37779"/>
    <w:rsid w:val="00D37F2D"/>
    <w:rsid w:val="00D43E88"/>
    <w:rsid w:val="00D47629"/>
    <w:rsid w:val="00D5107A"/>
    <w:rsid w:val="00D51A05"/>
    <w:rsid w:val="00D521A6"/>
    <w:rsid w:val="00D56D0F"/>
    <w:rsid w:val="00D60E0A"/>
    <w:rsid w:val="00D67D2F"/>
    <w:rsid w:val="00D70836"/>
    <w:rsid w:val="00D71A79"/>
    <w:rsid w:val="00D72A40"/>
    <w:rsid w:val="00D752C9"/>
    <w:rsid w:val="00D7720C"/>
    <w:rsid w:val="00D7739C"/>
    <w:rsid w:val="00D83316"/>
    <w:rsid w:val="00D92501"/>
    <w:rsid w:val="00DA1131"/>
    <w:rsid w:val="00DA3258"/>
    <w:rsid w:val="00DA6625"/>
    <w:rsid w:val="00DA79E7"/>
    <w:rsid w:val="00DB030D"/>
    <w:rsid w:val="00DB05E4"/>
    <w:rsid w:val="00DB23E3"/>
    <w:rsid w:val="00DB3DB7"/>
    <w:rsid w:val="00DB40C0"/>
    <w:rsid w:val="00DB469E"/>
    <w:rsid w:val="00DC2A89"/>
    <w:rsid w:val="00DC6C68"/>
    <w:rsid w:val="00DD000D"/>
    <w:rsid w:val="00DD2AAB"/>
    <w:rsid w:val="00DD4133"/>
    <w:rsid w:val="00DD5D8C"/>
    <w:rsid w:val="00DD7A18"/>
    <w:rsid w:val="00DD7C90"/>
    <w:rsid w:val="00DE0168"/>
    <w:rsid w:val="00DE48E0"/>
    <w:rsid w:val="00DE4F75"/>
    <w:rsid w:val="00DF0D6B"/>
    <w:rsid w:val="00DF125B"/>
    <w:rsid w:val="00DF1FE8"/>
    <w:rsid w:val="00DF4F07"/>
    <w:rsid w:val="00E02878"/>
    <w:rsid w:val="00E12D57"/>
    <w:rsid w:val="00E140A1"/>
    <w:rsid w:val="00E15D2D"/>
    <w:rsid w:val="00E178F0"/>
    <w:rsid w:val="00E211B7"/>
    <w:rsid w:val="00E221F7"/>
    <w:rsid w:val="00E31B94"/>
    <w:rsid w:val="00E31CEB"/>
    <w:rsid w:val="00E31FE6"/>
    <w:rsid w:val="00E32770"/>
    <w:rsid w:val="00E32EDB"/>
    <w:rsid w:val="00E3412F"/>
    <w:rsid w:val="00E3733C"/>
    <w:rsid w:val="00E40743"/>
    <w:rsid w:val="00E41883"/>
    <w:rsid w:val="00E41FF8"/>
    <w:rsid w:val="00E42545"/>
    <w:rsid w:val="00E44FE1"/>
    <w:rsid w:val="00E5029D"/>
    <w:rsid w:val="00E50C3D"/>
    <w:rsid w:val="00E52439"/>
    <w:rsid w:val="00E53A89"/>
    <w:rsid w:val="00E60DDD"/>
    <w:rsid w:val="00E63CBA"/>
    <w:rsid w:val="00E655C6"/>
    <w:rsid w:val="00E715C8"/>
    <w:rsid w:val="00E7335B"/>
    <w:rsid w:val="00E75AFB"/>
    <w:rsid w:val="00E81D95"/>
    <w:rsid w:val="00E82D91"/>
    <w:rsid w:val="00E83122"/>
    <w:rsid w:val="00E85E07"/>
    <w:rsid w:val="00E93449"/>
    <w:rsid w:val="00E93486"/>
    <w:rsid w:val="00EA1778"/>
    <w:rsid w:val="00EA31C3"/>
    <w:rsid w:val="00EA51A0"/>
    <w:rsid w:val="00EB1D36"/>
    <w:rsid w:val="00EB2195"/>
    <w:rsid w:val="00EB29F5"/>
    <w:rsid w:val="00EB4FF8"/>
    <w:rsid w:val="00EB5B37"/>
    <w:rsid w:val="00EB5EEE"/>
    <w:rsid w:val="00EB656A"/>
    <w:rsid w:val="00EB75D4"/>
    <w:rsid w:val="00EC6549"/>
    <w:rsid w:val="00EC6B0E"/>
    <w:rsid w:val="00ED6DD9"/>
    <w:rsid w:val="00ED7B43"/>
    <w:rsid w:val="00EE013E"/>
    <w:rsid w:val="00EE1214"/>
    <w:rsid w:val="00EE3108"/>
    <w:rsid w:val="00EE63C9"/>
    <w:rsid w:val="00EF00BD"/>
    <w:rsid w:val="00EF07D8"/>
    <w:rsid w:val="00EF0AA6"/>
    <w:rsid w:val="00EF0C45"/>
    <w:rsid w:val="00EF352F"/>
    <w:rsid w:val="00EF7978"/>
    <w:rsid w:val="00F00740"/>
    <w:rsid w:val="00F02638"/>
    <w:rsid w:val="00F0643F"/>
    <w:rsid w:val="00F11BE3"/>
    <w:rsid w:val="00F1318B"/>
    <w:rsid w:val="00F15ECB"/>
    <w:rsid w:val="00F17792"/>
    <w:rsid w:val="00F206D3"/>
    <w:rsid w:val="00F20D2C"/>
    <w:rsid w:val="00F2253E"/>
    <w:rsid w:val="00F2690A"/>
    <w:rsid w:val="00F317FB"/>
    <w:rsid w:val="00F3504A"/>
    <w:rsid w:val="00F47C84"/>
    <w:rsid w:val="00F55FE8"/>
    <w:rsid w:val="00F56C25"/>
    <w:rsid w:val="00F70591"/>
    <w:rsid w:val="00F71014"/>
    <w:rsid w:val="00F73A05"/>
    <w:rsid w:val="00F74C77"/>
    <w:rsid w:val="00F74C98"/>
    <w:rsid w:val="00F74EF2"/>
    <w:rsid w:val="00F76594"/>
    <w:rsid w:val="00F808FF"/>
    <w:rsid w:val="00F81361"/>
    <w:rsid w:val="00F843EE"/>
    <w:rsid w:val="00F8598C"/>
    <w:rsid w:val="00F86C57"/>
    <w:rsid w:val="00F91BC6"/>
    <w:rsid w:val="00F94412"/>
    <w:rsid w:val="00F955BA"/>
    <w:rsid w:val="00F959B4"/>
    <w:rsid w:val="00F96CDC"/>
    <w:rsid w:val="00FA3A03"/>
    <w:rsid w:val="00FA4229"/>
    <w:rsid w:val="00FA4E58"/>
    <w:rsid w:val="00FB0562"/>
    <w:rsid w:val="00FB0FA2"/>
    <w:rsid w:val="00FB2737"/>
    <w:rsid w:val="00FB3416"/>
    <w:rsid w:val="00FB45C1"/>
    <w:rsid w:val="00FB51F5"/>
    <w:rsid w:val="00FC5773"/>
    <w:rsid w:val="00FC7B8B"/>
    <w:rsid w:val="00FD1CBA"/>
    <w:rsid w:val="00FD245D"/>
    <w:rsid w:val="00FD39E3"/>
    <w:rsid w:val="00FD5960"/>
    <w:rsid w:val="00FE211E"/>
    <w:rsid w:val="00FE224A"/>
    <w:rsid w:val="00FF5135"/>
    <w:rsid w:val="00FF5E03"/>
    <w:rsid w:val="00FF5E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B15BF"/>
  <w15:docId w15:val="{48444C16-D9B0-4AA0-8044-732ED652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88427">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718939238">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1559852840">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5AA9A-52B1-433C-AF32-70D78938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4977</Words>
  <Characters>2837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Taryba</cp:lastModifiedBy>
  <cp:revision>2</cp:revision>
  <cp:lastPrinted>2023-01-12T12:17:00Z</cp:lastPrinted>
  <dcterms:created xsi:type="dcterms:W3CDTF">2023-03-23T09:05:00Z</dcterms:created>
  <dcterms:modified xsi:type="dcterms:W3CDTF">2023-03-23T09:05:00Z</dcterms:modified>
</cp:coreProperties>
</file>